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E24B5" w14:textId="627A8369" w:rsidR="00E00488" w:rsidRPr="003D6AF5" w:rsidRDefault="00E00488" w:rsidP="00E00488">
      <w:pPr>
        <w:pStyle w:val="Titre1"/>
        <w:rPr>
          <w:rFonts w:cstheme="minorHAnsi"/>
          <w:sz w:val="20"/>
          <w:szCs w:val="20"/>
        </w:rPr>
      </w:pPr>
      <w:bookmarkStart w:id="0" w:name="_Toc216964803"/>
      <w:r>
        <w:rPr>
          <w:sz w:val="20"/>
        </w:rPr>
        <w:t>Toegang tot de REST-infrastructuur van de KSZ</w:t>
      </w:r>
      <w:bookmarkEnd w:id="0"/>
    </w:p>
    <w:p w14:paraId="6D988C37" w14:textId="585205A1" w:rsidR="00AF5356" w:rsidRDefault="008937AA">
      <w:pPr>
        <w:pStyle w:val="TM1"/>
        <w:tabs>
          <w:tab w:val="right" w:leader="dot" w:pos="9062"/>
        </w:tabs>
        <w:rPr>
          <w:noProof/>
          <w:kern w:val="2"/>
          <w:sz w:val="24"/>
          <w:szCs w:val="24"/>
          <w:lang w:bidi="ar-SA"/>
          <w14:ligatures w14:val="standardContextual"/>
        </w:rPr>
      </w:pPr>
      <w:r w:rsidRPr="003D6AF5">
        <w:rPr>
          <w:rFonts w:cstheme="minorHAnsi"/>
          <w:sz w:val="22"/>
        </w:rPr>
        <w:fldChar w:fldCharType="begin"/>
      </w:r>
      <w:r w:rsidR="00E00488" w:rsidRPr="003D6AF5">
        <w:rPr>
          <w:rFonts w:cstheme="minorHAnsi"/>
          <w:sz w:val="22"/>
        </w:rPr>
        <w:instrText xml:space="preserve"> TOC \o "1-3" \h \z \u </w:instrText>
      </w:r>
      <w:r w:rsidRPr="003D6AF5">
        <w:rPr>
          <w:rFonts w:cstheme="minorHAnsi"/>
          <w:sz w:val="22"/>
        </w:rPr>
        <w:fldChar w:fldCharType="separate"/>
      </w:r>
      <w:hyperlink w:anchor="_Toc216964803" w:history="1">
        <w:r w:rsidR="00AF5356" w:rsidRPr="004D0CBA">
          <w:rPr>
            <w:rStyle w:val="Lienhypertexte"/>
            <w:noProof/>
          </w:rPr>
          <w:t>Toegang tot de REST-infrastructuur van de KSZ</w:t>
        </w:r>
        <w:r w:rsidR="00AF5356">
          <w:rPr>
            <w:noProof/>
            <w:webHidden/>
          </w:rPr>
          <w:tab/>
        </w:r>
        <w:r w:rsidR="00AF5356">
          <w:rPr>
            <w:noProof/>
            <w:webHidden/>
          </w:rPr>
          <w:fldChar w:fldCharType="begin"/>
        </w:r>
        <w:r w:rsidR="00AF5356">
          <w:rPr>
            <w:noProof/>
            <w:webHidden/>
          </w:rPr>
          <w:instrText xml:space="preserve"> PAGEREF _Toc216964803 \h </w:instrText>
        </w:r>
        <w:r w:rsidR="00AF5356">
          <w:rPr>
            <w:noProof/>
            <w:webHidden/>
          </w:rPr>
        </w:r>
        <w:r w:rsidR="00AF5356">
          <w:rPr>
            <w:noProof/>
            <w:webHidden/>
          </w:rPr>
          <w:fldChar w:fldCharType="separate"/>
        </w:r>
        <w:r w:rsidR="00AF5356">
          <w:rPr>
            <w:noProof/>
            <w:webHidden/>
          </w:rPr>
          <w:t>1</w:t>
        </w:r>
        <w:r w:rsidR="00AF5356">
          <w:rPr>
            <w:noProof/>
            <w:webHidden/>
          </w:rPr>
          <w:fldChar w:fldCharType="end"/>
        </w:r>
      </w:hyperlink>
    </w:p>
    <w:p w14:paraId="10481A7C" w14:textId="171CB749" w:rsidR="00AF5356" w:rsidRDefault="00AF5356">
      <w:pPr>
        <w:pStyle w:val="TM2"/>
        <w:tabs>
          <w:tab w:val="right" w:leader="dot" w:pos="9062"/>
        </w:tabs>
        <w:rPr>
          <w:noProof/>
          <w:kern w:val="2"/>
          <w:sz w:val="24"/>
          <w:szCs w:val="24"/>
          <w:lang w:bidi="ar-SA"/>
          <w14:ligatures w14:val="standardContextual"/>
        </w:rPr>
      </w:pPr>
      <w:hyperlink w:anchor="_Toc216964804" w:history="1">
        <w:r w:rsidRPr="004D0CBA">
          <w:rPr>
            <w:rStyle w:val="Lienhypertexte"/>
            <w:noProof/>
          </w:rPr>
          <w:t>Toegang tot het extranet van de sociale zekerheid</w:t>
        </w:r>
        <w:r>
          <w:rPr>
            <w:noProof/>
            <w:webHidden/>
          </w:rPr>
          <w:tab/>
        </w:r>
        <w:r>
          <w:rPr>
            <w:noProof/>
            <w:webHidden/>
          </w:rPr>
          <w:fldChar w:fldCharType="begin"/>
        </w:r>
        <w:r>
          <w:rPr>
            <w:noProof/>
            <w:webHidden/>
          </w:rPr>
          <w:instrText xml:space="preserve"> PAGEREF _Toc216964804 \h </w:instrText>
        </w:r>
        <w:r>
          <w:rPr>
            <w:noProof/>
            <w:webHidden/>
          </w:rPr>
        </w:r>
        <w:r>
          <w:rPr>
            <w:noProof/>
            <w:webHidden/>
          </w:rPr>
          <w:fldChar w:fldCharType="separate"/>
        </w:r>
        <w:r>
          <w:rPr>
            <w:noProof/>
            <w:webHidden/>
          </w:rPr>
          <w:t>3</w:t>
        </w:r>
        <w:r>
          <w:rPr>
            <w:noProof/>
            <w:webHidden/>
          </w:rPr>
          <w:fldChar w:fldCharType="end"/>
        </w:r>
      </w:hyperlink>
    </w:p>
    <w:p w14:paraId="392CCE4E" w14:textId="55575D2E" w:rsidR="00AF5356" w:rsidRDefault="00AF5356">
      <w:pPr>
        <w:pStyle w:val="TM2"/>
        <w:tabs>
          <w:tab w:val="right" w:leader="dot" w:pos="9062"/>
        </w:tabs>
        <w:rPr>
          <w:noProof/>
          <w:kern w:val="2"/>
          <w:sz w:val="24"/>
          <w:szCs w:val="24"/>
          <w:lang w:bidi="ar-SA"/>
          <w14:ligatures w14:val="standardContextual"/>
        </w:rPr>
      </w:pPr>
      <w:hyperlink w:anchor="_Toc216964805" w:history="1">
        <w:r w:rsidRPr="004D0CBA">
          <w:rPr>
            <w:rStyle w:val="Lienhypertexte"/>
            <w:noProof/>
          </w:rPr>
          <w:t>Opening van de IP-stromen in de firewalls</w:t>
        </w:r>
        <w:r>
          <w:rPr>
            <w:noProof/>
            <w:webHidden/>
          </w:rPr>
          <w:tab/>
        </w:r>
        <w:r>
          <w:rPr>
            <w:noProof/>
            <w:webHidden/>
          </w:rPr>
          <w:fldChar w:fldCharType="begin"/>
        </w:r>
        <w:r>
          <w:rPr>
            <w:noProof/>
            <w:webHidden/>
          </w:rPr>
          <w:instrText xml:space="preserve"> PAGEREF _Toc216964805 \h </w:instrText>
        </w:r>
        <w:r>
          <w:rPr>
            <w:noProof/>
            <w:webHidden/>
          </w:rPr>
        </w:r>
        <w:r>
          <w:rPr>
            <w:noProof/>
            <w:webHidden/>
          </w:rPr>
          <w:fldChar w:fldCharType="separate"/>
        </w:r>
        <w:r>
          <w:rPr>
            <w:noProof/>
            <w:webHidden/>
          </w:rPr>
          <w:t>3</w:t>
        </w:r>
        <w:r>
          <w:rPr>
            <w:noProof/>
            <w:webHidden/>
          </w:rPr>
          <w:fldChar w:fldCharType="end"/>
        </w:r>
      </w:hyperlink>
    </w:p>
    <w:p w14:paraId="06F35637" w14:textId="45BA0743" w:rsidR="00AF5356" w:rsidRDefault="00AF5356">
      <w:pPr>
        <w:pStyle w:val="TM2"/>
        <w:tabs>
          <w:tab w:val="right" w:leader="dot" w:pos="9062"/>
        </w:tabs>
        <w:rPr>
          <w:noProof/>
          <w:kern w:val="2"/>
          <w:sz w:val="24"/>
          <w:szCs w:val="24"/>
          <w:lang w:bidi="ar-SA"/>
          <w14:ligatures w14:val="standardContextual"/>
        </w:rPr>
      </w:pPr>
      <w:hyperlink w:anchor="_Toc216964806" w:history="1">
        <w:r w:rsidRPr="004D0CBA">
          <w:rPr>
            <w:rStyle w:val="Lienhypertexte"/>
            <w:noProof/>
          </w:rPr>
          <w:t>Totstandbrenging van de REST/OAuth-sessies</w:t>
        </w:r>
        <w:r>
          <w:rPr>
            <w:noProof/>
            <w:webHidden/>
          </w:rPr>
          <w:tab/>
        </w:r>
        <w:r>
          <w:rPr>
            <w:noProof/>
            <w:webHidden/>
          </w:rPr>
          <w:fldChar w:fldCharType="begin"/>
        </w:r>
        <w:r>
          <w:rPr>
            <w:noProof/>
            <w:webHidden/>
          </w:rPr>
          <w:instrText xml:space="preserve"> PAGEREF _Toc216964806 \h </w:instrText>
        </w:r>
        <w:r>
          <w:rPr>
            <w:noProof/>
            <w:webHidden/>
          </w:rPr>
        </w:r>
        <w:r>
          <w:rPr>
            <w:noProof/>
            <w:webHidden/>
          </w:rPr>
          <w:fldChar w:fldCharType="separate"/>
        </w:r>
        <w:r>
          <w:rPr>
            <w:noProof/>
            <w:webHidden/>
          </w:rPr>
          <w:t>4</w:t>
        </w:r>
        <w:r>
          <w:rPr>
            <w:noProof/>
            <w:webHidden/>
          </w:rPr>
          <w:fldChar w:fldCharType="end"/>
        </w:r>
      </w:hyperlink>
    </w:p>
    <w:p w14:paraId="403F2138" w14:textId="288DDCD7" w:rsidR="00AF5356" w:rsidRDefault="00AF5356">
      <w:pPr>
        <w:pStyle w:val="TM2"/>
        <w:tabs>
          <w:tab w:val="right" w:leader="dot" w:pos="9062"/>
        </w:tabs>
        <w:rPr>
          <w:noProof/>
          <w:kern w:val="2"/>
          <w:sz w:val="24"/>
          <w:szCs w:val="24"/>
          <w:lang w:bidi="ar-SA"/>
          <w14:ligatures w14:val="standardContextual"/>
        </w:rPr>
      </w:pPr>
      <w:hyperlink w:anchor="_Toc216964807" w:history="1">
        <w:r w:rsidRPr="004D0CBA">
          <w:rPr>
            <w:rStyle w:val="Lienhypertexte"/>
            <w:noProof/>
          </w:rPr>
          <w:t>Toegang tot de authenticatiedienst OAuth</w:t>
        </w:r>
        <w:r>
          <w:rPr>
            <w:noProof/>
            <w:webHidden/>
          </w:rPr>
          <w:tab/>
        </w:r>
        <w:r>
          <w:rPr>
            <w:noProof/>
            <w:webHidden/>
          </w:rPr>
          <w:fldChar w:fldCharType="begin"/>
        </w:r>
        <w:r>
          <w:rPr>
            <w:noProof/>
            <w:webHidden/>
          </w:rPr>
          <w:instrText xml:space="preserve"> PAGEREF _Toc216964807 \h </w:instrText>
        </w:r>
        <w:r>
          <w:rPr>
            <w:noProof/>
            <w:webHidden/>
          </w:rPr>
        </w:r>
        <w:r>
          <w:rPr>
            <w:noProof/>
            <w:webHidden/>
          </w:rPr>
          <w:fldChar w:fldCharType="separate"/>
        </w:r>
        <w:r>
          <w:rPr>
            <w:noProof/>
            <w:webHidden/>
          </w:rPr>
          <w:t>4</w:t>
        </w:r>
        <w:r>
          <w:rPr>
            <w:noProof/>
            <w:webHidden/>
          </w:rPr>
          <w:fldChar w:fldCharType="end"/>
        </w:r>
      </w:hyperlink>
    </w:p>
    <w:p w14:paraId="50EA45BF" w14:textId="5F68BB2A" w:rsidR="00AF5356" w:rsidRDefault="00AF5356">
      <w:pPr>
        <w:pStyle w:val="TM2"/>
        <w:tabs>
          <w:tab w:val="right" w:leader="dot" w:pos="9062"/>
        </w:tabs>
        <w:rPr>
          <w:noProof/>
          <w:kern w:val="2"/>
          <w:sz w:val="24"/>
          <w:szCs w:val="24"/>
          <w:lang w:bidi="ar-SA"/>
          <w14:ligatures w14:val="standardContextual"/>
        </w:rPr>
      </w:pPr>
      <w:hyperlink w:anchor="_Toc216964808" w:history="1">
        <w:r w:rsidRPr="004D0CBA">
          <w:rPr>
            <w:rStyle w:val="Lienhypertexte"/>
            <w:noProof/>
          </w:rPr>
          <w:t>Toegang tot de REST-dienst</w:t>
        </w:r>
        <w:r>
          <w:rPr>
            <w:noProof/>
            <w:webHidden/>
          </w:rPr>
          <w:tab/>
        </w:r>
        <w:r>
          <w:rPr>
            <w:noProof/>
            <w:webHidden/>
          </w:rPr>
          <w:fldChar w:fldCharType="begin"/>
        </w:r>
        <w:r>
          <w:rPr>
            <w:noProof/>
            <w:webHidden/>
          </w:rPr>
          <w:instrText xml:space="preserve"> PAGEREF _Toc216964808 \h </w:instrText>
        </w:r>
        <w:r>
          <w:rPr>
            <w:noProof/>
            <w:webHidden/>
          </w:rPr>
        </w:r>
        <w:r>
          <w:rPr>
            <w:noProof/>
            <w:webHidden/>
          </w:rPr>
          <w:fldChar w:fldCharType="separate"/>
        </w:r>
        <w:r>
          <w:rPr>
            <w:noProof/>
            <w:webHidden/>
          </w:rPr>
          <w:t>4</w:t>
        </w:r>
        <w:r>
          <w:rPr>
            <w:noProof/>
            <w:webHidden/>
          </w:rPr>
          <w:fldChar w:fldCharType="end"/>
        </w:r>
      </w:hyperlink>
    </w:p>
    <w:p w14:paraId="46829983" w14:textId="0CFD0485" w:rsidR="00AF5356" w:rsidRDefault="00AF5356">
      <w:pPr>
        <w:pStyle w:val="TM2"/>
        <w:tabs>
          <w:tab w:val="right" w:leader="dot" w:pos="9062"/>
        </w:tabs>
        <w:rPr>
          <w:noProof/>
          <w:kern w:val="2"/>
          <w:sz w:val="24"/>
          <w:szCs w:val="24"/>
          <w:lang w:bidi="ar-SA"/>
          <w14:ligatures w14:val="standardContextual"/>
        </w:rPr>
      </w:pPr>
      <w:hyperlink w:anchor="_Toc216964809" w:history="1">
        <w:r w:rsidRPr="004D0CBA">
          <w:rPr>
            <w:rStyle w:val="Lienhypertexte"/>
            <w:noProof/>
          </w:rPr>
          <w:t>Toegangspunten van de autorisatieservers</w:t>
        </w:r>
        <w:r>
          <w:rPr>
            <w:noProof/>
            <w:webHidden/>
          </w:rPr>
          <w:tab/>
        </w:r>
        <w:r>
          <w:rPr>
            <w:noProof/>
            <w:webHidden/>
          </w:rPr>
          <w:fldChar w:fldCharType="begin"/>
        </w:r>
        <w:r>
          <w:rPr>
            <w:noProof/>
            <w:webHidden/>
          </w:rPr>
          <w:instrText xml:space="preserve"> PAGEREF _Toc216964809 \h </w:instrText>
        </w:r>
        <w:r>
          <w:rPr>
            <w:noProof/>
            <w:webHidden/>
          </w:rPr>
        </w:r>
        <w:r>
          <w:rPr>
            <w:noProof/>
            <w:webHidden/>
          </w:rPr>
          <w:fldChar w:fldCharType="separate"/>
        </w:r>
        <w:r>
          <w:rPr>
            <w:noProof/>
            <w:webHidden/>
          </w:rPr>
          <w:t>5</w:t>
        </w:r>
        <w:r>
          <w:rPr>
            <w:noProof/>
            <w:webHidden/>
          </w:rPr>
          <w:fldChar w:fldCharType="end"/>
        </w:r>
      </w:hyperlink>
    </w:p>
    <w:p w14:paraId="1B480A5D" w14:textId="481203B8" w:rsidR="00AF5356" w:rsidRDefault="00AF5356">
      <w:pPr>
        <w:pStyle w:val="TM2"/>
        <w:tabs>
          <w:tab w:val="right" w:leader="dot" w:pos="9062"/>
        </w:tabs>
        <w:rPr>
          <w:noProof/>
          <w:kern w:val="2"/>
          <w:sz w:val="24"/>
          <w:szCs w:val="24"/>
          <w:lang w:bidi="ar-SA"/>
          <w14:ligatures w14:val="standardContextual"/>
        </w:rPr>
      </w:pPr>
      <w:hyperlink w:anchor="_Toc216964810" w:history="1">
        <w:r w:rsidRPr="004D0CBA">
          <w:rPr>
            <w:rStyle w:val="Lienhypertexte"/>
            <w:noProof/>
          </w:rPr>
          <w:t>Uittesten van de configuratie door een beroep te doen op een REST-dienst.</w:t>
        </w:r>
        <w:r>
          <w:rPr>
            <w:noProof/>
            <w:webHidden/>
          </w:rPr>
          <w:tab/>
        </w:r>
        <w:r>
          <w:rPr>
            <w:noProof/>
            <w:webHidden/>
          </w:rPr>
          <w:fldChar w:fldCharType="begin"/>
        </w:r>
        <w:r>
          <w:rPr>
            <w:noProof/>
            <w:webHidden/>
          </w:rPr>
          <w:instrText xml:space="preserve"> PAGEREF _Toc216964810 \h </w:instrText>
        </w:r>
        <w:r>
          <w:rPr>
            <w:noProof/>
            <w:webHidden/>
          </w:rPr>
        </w:r>
        <w:r>
          <w:rPr>
            <w:noProof/>
            <w:webHidden/>
          </w:rPr>
          <w:fldChar w:fldCharType="separate"/>
        </w:r>
        <w:r>
          <w:rPr>
            <w:noProof/>
            <w:webHidden/>
          </w:rPr>
          <w:t>7</w:t>
        </w:r>
        <w:r>
          <w:rPr>
            <w:noProof/>
            <w:webHidden/>
          </w:rPr>
          <w:fldChar w:fldCharType="end"/>
        </w:r>
      </w:hyperlink>
    </w:p>
    <w:p w14:paraId="69AA900A" w14:textId="3112B42C" w:rsidR="00E00488" w:rsidRPr="003D6AF5" w:rsidRDefault="008937AA" w:rsidP="00E00488">
      <w:pPr>
        <w:rPr>
          <w:rFonts w:cstheme="minorHAnsi"/>
          <w:sz w:val="18"/>
        </w:rPr>
      </w:pPr>
      <w:r w:rsidRPr="003D6AF5">
        <w:rPr>
          <w:rFonts w:cstheme="minorHAnsi"/>
          <w:sz w:val="22"/>
        </w:rPr>
        <w:fldChar w:fldCharType="end"/>
      </w:r>
    </w:p>
    <w:p w14:paraId="21EA028E" w14:textId="77777777" w:rsidR="00997B80" w:rsidRDefault="00997B80" w:rsidP="00997B80">
      <w:pPr>
        <w:rPr>
          <w:rFonts w:cstheme="minorHAnsi"/>
          <w:sz w:val="18"/>
          <w:szCs w:val="18"/>
        </w:rPr>
      </w:pPr>
    </w:p>
    <w:p w14:paraId="65E08D45" w14:textId="77777777" w:rsidR="003D6AF5" w:rsidRDefault="003D6AF5" w:rsidP="00997B80">
      <w:pPr>
        <w:rPr>
          <w:rFonts w:cstheme="minorHAnsi"/>
          <w:sz w:val="18"/>
          <w:szCs w:val="18"/>
        </w:rPr>
      </w:pPr>
    </w:p>
    <w:p w14:paraId="5E2923AC" w14:textId="77777777" w:rsidR="003D6AF5" w:rsidRDefault="003D6AF5" w:rsidP="00997B80">
      <w:pPr>
        <w:rPr>
          <w:rFonts w:cstheme="minorHAnsi"/>
          <w:sz w:val="18"/>
          <w:szCs w:val="18"/>
        </w:rPr>
      </w:pPr>
    </w:p>
    <w:p w14:paraId="21CAB15F" w14:textId="77777777" w:rsidR="003D6AF5" w:rsidRDefault="003D6AF5" w:rsidP="00997B80">
      <w:pPr>
        <w:rPr>
          <w:rFonts w:cstheme="minorHAnsi"/>
          <w:sz w:val="18"/>
          <w:szCs w:val="18"/>
        </w:rPr>
      </w:pPr>
    </w:p>
    <w:p w14:paraId="3471CC18" w14:textId="77777777" w:rsidR="003D6AF5" w:rsidRDefault="003D6AF5" w:rsidP="00997B80">
      <w:pPr>
        <w:rPr>
          <w:rFonts w:cstheme="minorHAnsi"/>
          <w:sz w:val="18"/>
          <w:szCs w:val="18"/>
        </w:rPr>
      </w:pPr>
    </w:p>
    <w:p w14:paraId="438FF18E" w14:textId="77777777" w:rsidR="003D6AF5" w:rsidRDefault="003D6AF5" w:rsidP="00997B80">
      <w:pPr>
        <w:rPr>
          <w:rFonts w:cstheme="minorHAnsi"/>
          <w:sz w:val="18"/>
          <w:szCs w:val="18"/>
        </w:rPr>
      </w:pPr>
    </w:p>
    <w:p w14:paraId="28741099" w14:textId="77777777" w:rsidR="003D6AF5" w:rsidRDefault="003D6AF5" w:rsidP="00997B80">
      <w:pPr>
        <w:rPr>
          <w:rFonts w:cstheme="minorHAnsi"/>
          <w:sz w:val="18"/>
          <w:szCs w:val="18"/>
        </w:rPr>
      </w:pPr>
    </w:p>
    <w:p w14:paraId="267D7F9A" w14:textId="77777777" w:rsidR="003D6AF5" w:rsidRDefault="003D6AF5" w:rsidP="00997B80">
      <w:pPr>
        <w:rPr>
          <w:rFonts w:cstheme="minorHAnsi"/>
          <w:sz w:val="18"/>
          <w:szCs w:val="18"/>
        </w:rPr>
      </w:pPr>
    </w:p>
    <w:p w14:paraId="6A9B18BE" w14:textId="77777777" w:rsidR="003D6AF5" w:rsidRDefault="003D6AF5" w:rsidP="00997B80">
      <w:pPr>
        <w:rPr>
          <w:rFonts w:cstheme="minorHAnsi"/>
          <w:sz w:val="18"/>
          <w:szCs w:val="18"/>
        </w:rPr>
      </w:pPr>
    </w:p>
    <w:p w14:paraId="3D6C51D0" w14:textId="77777777" w:rsidR="003D6AF5" w:rsidRDefault="003D6AF5" w:rsidP="00997B80">
      <w:pPr>
        <w:rPr>
          <w:rFonts w:cstheme="minorHAnsi"/>
          <w:sz w:val="18"/>
          <w:szCs w:val="18"/>
        </w:rPr>
      </w:pPr>
    </w:p>
    <w:p w14:paraId="22017E7E" w14:textId="77777777" w:rsidR="003D6AF5" w:rsidRDefault="003D6AF5" w:rsidP="00997B80">
      <w:pPr>
        <w:rPr>
          <w:rFonts w:cstheme="minorHAnsi"/>
          <w:sz w:val="18"/>
          <w:szCs w:val="18"/>
        </w:rPr>
      </w:pPr>
    </w:p>
    <w:p w14:paraId="7574F132" w14:textId="77777777" w:rsidR="003D6AF5" w:rsidRDefault="003D6AF5" w:rsidP="00997B80">
      <w:pPr>
        <w:rPr>
          <w:rFonts w:cstheme="minorHAnsi"/>
          <w:sz w:val="18"/>
          <w:szCs w:val="18"/>
        </w:rPr>
      </w:pPr>
    </w:p>
    <w:p w14:paraId="568F4E78" w14:textId="77777777" w:rsidR="003D6AF5" w:rsidRDefault="003D6AF5" w:rsidP="00997B80">
      <w:pPr>
        <w:rPr>
          <w:rFonts w:cstheme="minorHAnsi"/>
          <w:sz w:val="18"/>
          <w:szCs w:val="18"/>
        </w:rPr>
      </w:pPr>
    </w:p>
    <w:p w14:paraId="7E457047" w14:textId="77777777" w:rsidR="003D6AF5" w:rsidRDefault="003D6AF5" w:rsidP="00997B80">
      <w:pPr>
        <w:rPr>
          <w:rFonts w:cstheme="minorHAnsi"/>
          <w:sz w:val="18"/>
          <w:szCs w:val="18"/>
        </w:rPr>
      </w:pPr>
    </w:p>
    <w:p w14:paraId="6BA6612C" w14:textId="77777777" w:rsidR="003D6AF5" w:rsidRDefault="003D6AF5" w:rsidP="00997B80">
      <w:pPr>
        <w:rPr>
          <w:rFonts w:cstheme="minorHAnsi"/>
          <w:sz w:val="18"/>
          <w:szCs w:val="18"/>
        </w:rPr>
      </w:pPr>
    </w:p>
    <w:p w14:paraId="1465FFBC" w14:textId="77777777" w:rsidR="003D6AF5" w:rsidRDefault="003D6AF5" w:rsidP="00997B80">
      <w:pPr>
        <w:rPr>
          <w:rFonts w:cstheme="minorHAnsi"/>
          <w:sz w:val="18"/>
          <w:szCs w:val="18"/>
        </w:rPr>
      </w:pPr>
    </w:p>
    <w:p w14:paraId="1FDCB06B" w14:textId="77777777" w:rsidR="003D6AF5" w:rsidRDefault="003D6AF5" w:rsidP="00997B80">
      <w:pPr>
        <w:rPr>
          <w:rFonts w:cstheme="minorHAnsi"/>
          <w:sz w:val="18"/>
          <w:szCs w:val="18"/>
        </w:rPr>
      </w:pPr>
    </w:p>
    <w:p w14:paraId="7D2F66E7" w14:textId="77777777" w:rsidR="003D6AF5" w:rsidRDefault="003D6AF5" w:rsidP="00997B80">
      <w:pPr>
        <w:rPr>
          <w:rFonts w:cstheme="minorHAnsi"/>
          <w:sz w:val="18"/>
          <w:szCs w:val="18"/>
        </w:rPr>
      </w:pPr>
    </w:p>
    <w:p w14:paraId="6E4E7EE7" w14:textId="77777777" w:rsidR="003D6AF5" w:rsidRDefault="003D6AF5" w:rsidP="00997B80">
      <w:pPr>
        <w:rPr>
          <w:rFonts w:cstheme="minorHAnsi"/>
          <w:sz w:val="18"/>
          <w:szCs w:val="18"/>
        </w:rPr>
      </w:pPr>
    </w:p>
    <w:p w14:paraId="1DC66798" w14:textId="77777777" w:rsidR="003D6AF5" w:rsidRDefault="003D6AF5" w:rsidP="00997B80">
      <w:pPr>
        <w:rPr>
          <w:rFonts w:cstheme="minorHAnsi"/>
          <w:sz w:val="18"/>
          <w:szCs w:val="18"/>
        </w:rPr>
      </w:pPr>
    </w:p>
    <w:p w14:paraId="7190B175" w14:textId="77777777" w:rsidR="003D6AF5" w:rsidRDefault="003D6AF5" w:rsidP="00997B80">
      <w:pPr>
        <w:rPr>
          <w:rFonts w:cstheme="minorHAnsi"/>
          <w:sz w:val="18"/>
          <w:szCs w:val="18"/>
        </w:rPr>
      </w:pPr>
    </w:p>
    <w:p w14:paraId="0AB726EB" w14:textId="77777777" w:rsidR="003D6AF5" w:rsidRDefault="003D6AF5" w:rsidP="00997B80">
      <w:pPr>
        <w:rPr>
          <w:rFonts w:cstheme="minorHAnsi"/>
          <w:sz w:val="18"/>
          <w:szCs w:val="18"/>
        </w:rPr>
      </w:pPr>
    </w:p>
    <w:p w14:paraId="15A1B22F" w14:textId="77777777" w:rsidR="003D6AF5" w:rsidRDefault="003D6AF5" w:rsidP="00997B80">
      <w:pPr>
        <w:rPr>
          <w:rFonts w:cstheme="minorHAnsi"/>
          <w:sz w:val="18"/>
          <w:szCs w:val="18"/>
        </w:rPr>
      </w:pPr>
    </w:p>
    <w:p w14:paraId="0C89FC3F" w14:textId="03BD398F" w:rsidR="003D6AF5" w:rsidRDefault="003D6AF5" w:rsidP="00997B80">
      <w:pPr>
        <w:rPr>
          <w:rFonts w:cstheme="minorHAnsi"/>
          <w:sz w:val="18"/>
          <w:szCs w:val="18"/>
        </w:rPr>
      </w:pPr>
    </w:p>
    <w:p w14:paraId="35C48BA9" w14:textId="4251FA6B" w:rsidR="003D6AF5" w:rsidRPr="00930CF3" w:rsidRDefault="003D6AF5" w:rsidP="003D6AF5">
      <w:pPr>
        <w:rPr>
          <w:sz w:val="22"/>
          <w:szCs w:val="22"/>
        </w:rPr>
      </w:pPr>
      <w:r>
        <w:rPr>
          <w:sz w:val="22"/>
        </w:rPr>
        <w:t xml:space="preserve">In dit document worden de noodzakelijke stappen beschreven die een nieuwe partner moet afleggen om toegang te krijgen tot de </w:t>
      </w:r>
      <w:r>
        <w:rPr>
          <w:color w:val="1F497D" w:themeColor="text2"/>
          <w:sz w:val="22"/>
        </w:rPr>
        <w:t>infrastructuur en de REST-diensten</w:t>
      </w:r>
      <w:r>
        <w:rPr>
          <w:sz w:val="22"/>
        </w:rPr>
        <w:t xml:space="preserve"> van de KSZ.</w:t>
      </w:r>
    </w:p>
    <w:p w14:paraId="04129080" w14:textId="1587CADA" w:rsidR="003D6AF5" w:rsidRPr="00930CF3" w:rsidRDefault="003D6AF5" w:rsidP="003D6AF5">
      <w:pPr>
        <w:rPr>
          <w:sz w:val="22"/>
          <w:szCs w:val="22"/>
        </w:rPr>
      </w:pPr>
      <w:r>
        <w:rPr>
          <w:sz w:val="22"/>
        </w:rPr>
        <w:t>Tijdens de hele toegangsprocedure zijn het ESB-team (esb@ksz-bcss.fgov.be) en uw projectverantwoordelijke binnen de dienst PPKB (voornaam.naam@ksz-bcss.fgov.be) uw contactpersonen.</w:t>
      </w:r>
    </w:p>
    <w:p w14:paraId="573E441B" w14:textId="6415BDEA" w:rsidR="003D6AF5" w:rsidRPr="00930CF3" w:rsidRDefault="003D6AF5" w:rsidP="003D6AF5">
      <w:pPr>
        <w:rPr>
          <w:sz w:val="22"/>
          <w:szCs w:val="22"/>
        </w:rPr>
      </w:pPr>
      <w:r>
        <w:rPr>
          <w:sz w:val="22"/>
        </w:rPr>
        <w:t>Om deze procedure op te starten, deelt de partner de coördinatiegegevens van zijn technisch contactpersoon mee aan de KSZ.</w:t>
      </w:r>
    </w:p>
    <w:p w14:paraId="2AA575B4" w14:textId="7CB1AF6B" w:rsidR="003D6AF5" w:rsidRPr="00930CF3" w:rsidRDefault="005F5517" w:rsidP="003D6AF5">
      <w:pPr>
        <w:rPr>
          <w:sz w:val="22"/>
          <w:szCs w:val="22"/>
        </w:rPr>
      </w:pPr>
      <w:r>
        <w:rPr>
          <w:sz w:val="22"/>
        </w:rPr>
        <w:t xml:space="preserve">De toegang tot de dienst hangt van de verschillende stappen hierna af; bepaalde stappen kunnen tegelijkertijd worden uitgevoerd. </w:t>
      </w:r>
    </w:p>
    <w:p w14:paraId="28A1568E" w14:textId="77777777" w:rsidR="003D6AF5" w:rsidRPr="003D6AF5" w:rsidRDefault="003D6AF5" w:rsidP="003D6AF5">
      <w:r>
        <w:rPr>
          <w:noProof/>
        </w:rPr>
        <w:drawing>
          <wp:anchor distT="0" distB="0" distL="114300" distR="114300" simplePos="0" relativeHeight="251659264" behindDoc="1" locked="0" layoutInCell="1" allowOverlap="1" wp14:anchorId="50824918" wp14:editId="1DD11B47">
            <wp:simplePos x="0" y="0"/>
            <wp:positionH relativeFrom="column">
              <wp:posOffset>0</wp:posOffset>
            </wp:positionH>
            <wp:positionV relativeFrom="paragraph">
              <wp:posOffset>284480</wp:posOffset>
            </wp:positionV>
            <wp:extent cx="5433060" cy="2278380"/>
            <wp:effectExtent l="0" t="0" r="15240" b="7620"/>
            <wp:wrapTopAndBottom/>
            <wp:docPr id="121423817" name="Diagramme 1">
              <a:extLst xmlns:a="http://schemas.openxmlformats.org/drawingml/2006/main">
                <a:ext uri="{FF2B5EF4-FFF2-40B4-BE49-F238E27FC236}">
                  <a16:creationId xmlns:a16="http://schemas.microsoft.com/office/drawing/2014/main" id="{22F20707-3F7E-F25D-69E5-619BC115DC4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anchor>
        </w:drawing>
      </w:r>
    </w:p>
    <w:p w14:paraId="6996F9A0" w14:textId="77777777" w:rsidR="00E00488" w:rsidRPr="00AF5356" w:rsidRDefault="00E00488" w:rsidP="00E00488">
      <w:pPr>
        <w:rPr>
          <w:rFonts w:cstheme="minorHAnsi"/>
          <w:sz w:val="18"/>
          <w:szCs w:val="18"/>
        </w:rPr>
        <w:sectPr w:rsidR="00E00488" w:rsidRPr="00AF5356" w:rsidSect="0089299C">
          <w:footerReference w:type="default" r:id="rId13"/>
          <w:pgSz w:w="11906" w:h="16838"/>
          <w:pgMar w:top="1417" w:right="1417" w:bottom="1417" w:left="1417" w:header="708" w:footer="708" w:gutter="0"/>
          <w:cols w:space="708"/>
          <w:docGrid w:linePitch="360"/>
        </w:sectPr>
      </w:pPr>
    </w:p>
    <w:p w14:paraId="5FF3540D" w14:textId="77777777" w:rsidR="008C28D0" w:rsidRPr="003D6AF5" w:rsidRDefault="008C28D0" w:rsidP="00E00488">
      <w:pPr>
        <w:pStyle w:val="Titre2"/>
        <w:rPr>
          <w:rFonts w:cstheme="minorHAnsi"/>
          <w:sz w:val="18"/>
          <w:szCs w:val="18"/>
        </w:rPr>
      </w:pPr>
      <w:bookmarkStart w:id="1" w:name="_Toc216964804"/>
      <w:r>
        <w:rPr>
          <w:sz w:val="18"/>
        </w:rPr>
        <w:lastRenderedPageBreak/>
        <w:t>Toegang tot het extranet van de sociale zekerheid</w:t>
      </w:r>
      <w:bookmarkEnd w:id="1"/>
    </w:p>
    <w:p w14:paraId="14EC6A44" w14:textId="388E44B4" w:rsidR="008C28D0" w:rsidRPr="00930CF3" w:rsidRDefault="00DC0929" w:rsidP="00930CF3">
      <w:pPr>
        <w:jc w:val="both"/>
        <w:rPr>
          <w:rFonts w:cstheme="minorHAnsi"/>
          <w:sz w:val="22"/>
          <w:szCs w:val="22"/>
        </w:rPr>
      </w:pPr>
      <w:r>
        <w:rPr>
          <w:sz w:val="22"/>
        </w:rPr>
        <w:t>De partner kan toegang krijgen via het internet of via het Extranet van de Sociale Zekerheid.  De KSZ geeft de voorkeur aan deze laatste methode die de eerste stap is om zich aan te sluiten op de infrastructuur van de KSZ.</w:t>
      </w:r>
    </w:p>
    <w:tbl>
      <w:tblPr>
        <w:tblStyle w:val="TableauListe3-Accentuation1"/>
        <w:tblW w:w="9212" w:type="dxa"/>
        <w:tblLayout w:type="fixed"/>
        <w:tblLook w:val="00A0" w:firstRow="1" w:lastRow="0" w:firstColumn="1" w:lastColumn="0" w:noHBand="0" w:noVBand="0"/>
      </w:tblPr>
      <w:tblGrid>
        <w:gridCol w:w="3964"/>
        <w:gridCol w:w="5248"/>
      </w:tblGrid>
      <w:tr w:rsidR="008C28D0" w:rsidRPr="00210213" w14:paraId="6FAAC3F5" w14:textId="77777777" w:rsidTr="00037C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64" w:type="dxa"/>
          </w:tcPr>
          <w:p w14:paraId="4CB569A0" w14:textId="77777777" w:rsidR="008C28D0" w:rsidRPr="00AF5356" w:rsidRDefault="008C28D0">
            <w:pPr>
              <w:rPr>
                <w:rFonts w:cstheme="minorHAnsi"/>
                <w:sz w:val="22"/>
                <w:szCs w:val="22"/>
              </w:rPr>
            </w:pPr>
          </w:p>
        </w:tc>
        <w:tc>
          <w:tcPr>
            <w:cnfStyle w:val="000010000000" w:firstRow="0" w:lastRow="0" w:firstColumn="0" w:lastColumn="0" w:oddVBand="1" w:evenVBand="0" w:oddHBand="0" w:evenHBand="0" w:firstRowFirstColumn="0" w:firstRowLastColumn="0" w:lastRowFirstColumn="0" w:lastRowLastColumn="0"/>
            <w:tcW w:w="5248" w:type="dxa"/>
          </w:tcPr>
          <w:p w14:paraId="66A1FE6F" w14:textId="77777777" w:rsidR="008C28D0" w:rsidRPr="00AF5356" w:rsidRDefault="008C28D0">
            <w:pPr>
              <w:rPr>
                <w:rFonts w:cstheme="minorHAnsi"/>
                <w:sz w:val="22"/>
                <w:szCs w:val="22"/>
              </w:rPr>
            </w:pPr>
          </w:p>
        </w:tc>
      </w:tr>
      <w:tr w:rsidR="008C28D0" w:rsidRPr="005D079D" w14:paraId="3BFF1B07" w14:textId="77777777" w:rsidTr="00037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052C93D4" w14:textId="154F16A8" w:rsidR="008C28D0" w:rsidRPr="00930CF3" w:rsidRDefault="00930CF3">
            <w:pPr>
              <w:rPr>
                <w:rFonts w:cstheme="minorHAnsi"/>
                <w:b w:val="0"/>
                <w:bCs w:val="0"/>
              </w:rPr>
            </w:pPr>
            <w:r>
              <w:rPr>
                <w:b w:val="0"/>
              </w:rPr>
              <w:t>Aansluiting op het extranet</w:t>
            </w:r>
          </w:p>
        </w:tc>
        <w:tc>
          <w:tcPr>
            <w:cnfStyle w:val="000010000000" w:firstRow="0" w:lastRow="0" w:firstColumn="0" w:lastColumn="0" w:oddVBand="1" w:evenVBand="0" w:oddHBand="0" w:evenHBand="0" w:firstRowFirstColumn="0" w:firstRowLastColumn="0" w:lastRowFirstColumn="0" w:lastRowLastColumn="0"/>
            <w:tcW w:w="5248" w:type="dxa"/>
          </w:tcPr>
          <w:p w14:paraId="1A2FEF61" w14:textId="6F993109" w:rsidR="008C28D0" w:rsidRPr="00930CF3" w:rsidRDefault="00606EE3">
            <w:pPr>
              <w:pStyle w:val="Paragraphedeliste"/>
              <w:ind w:left="0"/>
              <w:rPr>
                <w:rFonts w:cstheme="minorHAnsi"/>
              </w:rPr>
            </w:pPr>
            <w:r>
              <w:rPr>
                <w:rFonts w:cstheme="minorHAnsi"/>
              </w:rPr>
              <w:object w:dxaOrig="1525" w:dyaOrig="992" w14:anchorId="62FB09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6.2pt;height:49.8pt" o:ole="">
                  <v:imagedata r:id="rId14" o:title=""/>
                </v:shape>
                <o:OLEObject Type="Link" ProgID="AcroExch.Document.DC" ShapeID="_x0000_i1031" DrawAspect="Icon" r:id="rId15" UpdateMode="Always">
                  <o:LinkType>EnhancedMetaFile</o:LinkType>
                  <o:LockedField>false</o:LockedField>
                  <o:FieldCodes>\f 0</o:FieldCodes>
                </o:OLEObject>
              </w:object>
            </w:r>
          </w:p>
        </w:tc>
      </w:tr>
      <w:tr w:rsidR="008C28D0" w:rsidRPr="00881B49" w14:paraId="4047D0CB" w14:textId="77777777" w:rsidTr="00037C38">
        <w:tc>
          <w:tcPr>
            <w:cnfStyle w:val="001000000000" w:firstRow="0" w:lastRow="0" w:firstColumn="1" w:lastColumn="0" w:oddVBand="0" w:evenVBand="0" w:oddHBand="0" w:evenHBand="0" w:firstRowFirstColumn="0" w:firstRowLastColumn="0" w:lastRowFirstColumn="0" w:lastRowLastColumn="0"/>
            <w:tcW w:w="3964" w:type="dxa"/>
          </w:tcPr>
          <w:p w14:paraId="44BCBDA0" w14:textId="77777777" w:rsidR="008C28D0" w:rsidRPr="00930CF3" w:rsidRDefault="00837CB9">
            <w:pPr>
              <w:rPr>
                <w:rFonts w:cstheme="minorHAnsi"/>
                <w:b w:val="0"/>
                <w:bCs w:val="0"/>
              </w:rPr>
            </w:pPr>
            <w:r>
              <w:rPr>
                <w:b w:val="0"/>
              </w:rPr>
              <w:t>Bijkomende informatie</w:t>
            </w:r>
          </w:p>
        </w:tc>
        <w:tc>
          <w:tcPr>
            <w:cnfStyle w:val="000010000000" w:firstRow="0" w:lastRow="0" w:firstColumn="0" w:lastColumn="0" w:oddVBand="1" w:evenVBand="0" w:oddHBand="0" w:evenHBand="0" w:firstRowFirstColumn="0" w:firstRowLastColumn="0" w:lastRowFirstColumn="0" w:lastRowLastColumn="0"/>
            <w:tcW w:w="5248" w:type="dxa"/>
          </w:tcPr>
          <w:p w14:paraId="79344915" w14:textId="4CC247C0" w:rsidR="00A574E9" w:rsidRPr="00AF5356" w:rsidRDefault="00BC4683" w:rsidP="00BC4683">
            <w:pPr>
              <w:rPr>
                <w:rFonts w:cstheme="minorHAnsi"/>
                <w:lang w:val="fr-BE"/>
              </w:rPr>
            </w:pPr>
            <w:r w:rsidRPr="00AF5356">
              <w:rPr>
                <w:lang w:val="fr-BE"/>
              </w:rPr>
              <w:t>Danny De Vos - Toepassingsontwikkeling,</w:t>
            </w:r>
          </w:p>
          <w:p w14:paraId="45329B43" w14:textId="1A7B6841" w:rsidR="00A574E9" w:rsidRPr="00AF5356" w:rsidRDefault="00A574E9" w:rsidP="00BC4683">
            <w:pPr>
              <w:rPr>
                <w:rStyle w:val="Lienhypertexte"/>
                <w:lang w:val="fr-BE"/>
              </w:rPr>
            </w:pPr>
            <w:hyperlink r:id="rId16" w:history="1">
              <w:r w:rsidRPr="00AF5356">
                <w:rPr>
                  <w:rStyle w:val="Lienhypertexte"/>
                  <w:lang w:val="fr-BE"/>
                </w:rPr>
                <w:t>danny.devos@ksz-bcss.fgov.be</w:t>
              </w:r>
            </w:hyperlink>
          </w:p>
          <w:p w14:paraId="17C3740D" w14:textId="495B0DF0" w:rsidR="008C28D0" w:rsidRPr="00930CF3" w:rsidRDefault="00CD2E90" w:rsidP="00BC4683">
            <w:pPr>
              <w:rPr>
                <w:rFonts w:cstheme="minorHAnsi"/>
                <w:noProof/>
              </w:rPr>
            </w:pPr>
            <w:r>
              <w:t>+3227418421</w:t>
            </w:r>
          </w:p>
        </w:tc>
      </w:tr>
    </w:tbl>
    <w:p w14:paraId="55ED35D6" w14:textId="09C3B883" w:rsidR="00DC0929" w:rsidRPr="00DC0929" w:rsidRDefault="00E00488" w:rsidP="00DC0929">
      <w:pPr>
        <w:pStyle w:val="Titre2"/>
        <w:rPr>
          <w:rFonts w:cstheme="minorHAnsi"/>
          <w:sz w:val="18"/>
          <w:szCs w:val="18"/>
        </w:rPr>
      </w:pPr>
      <w:bookmarkStart w:id="2" w:name="_Toc216964805"/>
      <w:r>
        <w:rPr>
          <w:sz w:val="18"/>
        </w:rPr>
        <w:t>Opening van de IP-stromen in de firewalls</w:t>
      </w:r>
      <w:bookmarkEnd w:id="2"/>
    </w:p>
    <w:p w14:paraId="11BB5C4C" w14:textId="3ED04063" w:rsidR="004B0783" w:rsidRPr="00930CF3" w:rsidRDefault="004B0783" w:rsidP="00E00488">
      <w:pPr>
        <w:rPr>
          <w:rFonts w:cstheme="minorHAnsi"/>
          <w:sz w:val="22"/>
          <w:szCs w:val="22"/>
        </w:rPr>
      </w:pPr>
      <w:r>
        <w:rPr>
          <w:sz w:val="22"/>
        </w:rPr>
        <w:t>Om toegang te krijgen tot de infrastructuur van de KSZ, moeten de firewalls van Smals worden geconfigureerd om IP-verkeer en het gebruik van het HTTPS-protocol tussen de servers van de partner en die van de KSZ mogelijk te maken.</w:t>
      </w:r>
    </w:p>
    <w:p w14:paraId="5BD09870" w14:textId="445BF403" w:rsidR="004B0783" w:rsidRPr="00930CF3" w:rsidRDefault="004B0783" w:rsidP="00E00488">
      <w:pPr>
        <w:rPr>
          <w:rFonts w:cstheme="minorHAnsi"/>
          <w:sz w:val="22"/>
          <w:szCs w:val="22"/>
        </w:rPr>
      </w:pPr>
      <w:r>
        <w:rPr>
          <w:sz w:val="22"/>
        </w:rPr>
        <w:t>Het in de tabel hierna vermelde formulier moet worden ingevuld en ondertekend om toegang te krijgen tot de KSZ vanaf de infrastructuur van de partner. Slechts één formulier is noodzakelijk om toegang te vragen tot de drie omgevingen van de KSZ (opgelet, indien u reeds toegang heeft tot een SOAP-dienst via het extranet, is de toegang tot de REST-poort 4543 reeds beschikbaar).</w:t>
      </w:r>
    </w:p>
    <w:tbl>
      <w:tblPr>
        <w:tblStyle w:val="TableauListe3-Accentuation1"/>
        <w:tblW w:w="0" w:type="auto"/>
        <w:tblLook w:val="04A0" w:firstRow="1" w:lastRow="0" w:firstColumn="1" w:lastColumn="0" w:noHBand="0" w:noVBand="1"/>
      </w:tblPr>
      <w:tblGrid>
        <w:gridCol w:w="3964"/>
        <w:gridCol w:w="5098"/>
      </w:tblGrid>
      <w:tr w:rsidR="005D6588" w:rsidRPr="003D6AF5" w14:paraId="5922B190" w14:textId="77777777" w:rsidTr="00930CF3">
        <w:trPr>
          <w:cnfStyle w:val="100000000000" w:firstRow="1" w:lastRow="0" w:firstColumn="0" w:lastColumn="0" w:oddVBand="0" w:evenVBand="0" w:oddHBand="0" w:evenHBand="0" w:firstRowFirstColumn="0" w:firstRowLastColumn="0" w:lastRowFirstColumn="0" w:lastRowLastColumn="0"/>
          <w:trHeight w:val="451"/>
        </w:trPr>
        <w:tc>
          <w:tcPr>
            <w:cnfStyle w:val="001000000100" w:firstRow="0" w:lastRow="0" w:firstColumn="1" w:lastColumn="0" w:oddVBand="0" w:evenVBand="0" w:oddHBand="0" w:evenHBand="0" w:firstRowFirstColumn="1" w:firstRowLastColumn="0" w:lastRowFirstColumn="0" w:lastRowLastColumn="0"/>
            <w:tcW w:w="3964" w:type="dxa"/>
            <w:tcBorders>
              <w:right w:val="single" w:sz="4" w:space="0" w:color="4F81BD" w:themeColor="accent1"/>
            </w:tcBorders>
          </w:tcPr>
          <w:p w14:paraId="5D2099FC" w14:textId="77777777" w:rsidR="0089299C" w:rsidRPr="003D6AF5" w:rsidRDefault="0089299C" w:rsidP="0089299C">
            <w:pPr>
              <w:rPr>
                <w:rFonts w:cstheme="minorHAnsi"/>
                <w:noProof/>
                <w:sz w:val="18"/>
                <w:szCs w:val="18"/>
              </w:rPr>
            </w:pPr>
            <w:r>
              <w:rPr>
                <w:sz w:val="18"/>
              </w:rPr>
              <w:t>Onderwerp</w:t>
            </w:r>
          </w:p>
        </w:tc>
        <w:tc>
          <w:tcPr>
            <w:tcW w:w="5098" w:type="dxa"/>
            <w:tcBorders>
              <w:left w:val="single" w:sz="4" w:space="0" w:color="4F81BD" w:themeColor="accent1"/>
            </w:tcBorders>
          </w:tcPr>
          <w:p w14:paraId="46C044F8" w14:textId="77777777" w:rsidR="0089299C" w:rsidRPr="003D6AF5" w:rsidRDefault="0089299C" w:rsidP="0089299C">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sz w:val="18"/>
              </w:rPr>
              <w:t>Informatie</w:t>
            </w:r>
          </w:p>
        </w:tc>
      </w:tr>
      <w:tr w:rsidR="005D6588" w:rsidRPr="00930CF3" w14:paraId="6933EA08" w14:textId="77777777" w:rsidTr="00930CF3">
        <w:trPr>
          <w:cnfStyle w:val="000000100000" w:firstRow="0" w:lastRow="0" w:firstColumn="0" w:lastColumn="0" w:oddVBand="0" w:evenVBand="0" w:oddHBand="1" w:evenHBand="0" w:firstRowFirstColumn="0" w:firstRowLastColumn="0" w:lastRowFirstColumn="0" w:lastRowLastColumn="0"/>
          <w:trHeight w:val="957"/>
        </w:trPr>
        <w:tc>
          <w:tcPr>
            <w:cnfStyle w:val="001000000000" w:firstRow="0" w:lastRow="0" w:firstColumn="1" w:lastColumn="0" w:oddVBand="0" w:evenVBand="0" w:oddHBand="0" w:evenHBand="0" w:firstRowFirstColumn="0" w:firstRowLastColumn="0" w:lastRowFirstColumn="0" w:lastRowLastColumn="0"/>
            <w:tcW w:w="3964" w:type="dxa"/>
            <w:tcBorders>
              <w:right w:val="single" w:sz="4" w:space="0" w:color="4F81BD" w:themeColor="accent1"/>
            </w:tcBorders>
          </w:tcPr>
          <w:p w14:paraId="2302C87E" w14:textId="77777777" w:rsidR="00136BB7" w:rsidRPr="00930CF3" w:rsidRDefault="00136BB7" w:rsidP="00E00488">
            <w:pPr>
              <w:rPr>
                <w:rFonts w:cstheme="minorHAnsi"/>
                <w:b w:val="0"/>
                <w:bCs w:val="0"/>
                <w:noProof/>
              </w:rPr>
            </w:pPr>
            <w:r>
              <w:rPr>
                <w:b w:val="0"/>
              </w:rPr>
              <w:t>Formulier voor opening van stromen</w:t>
            </w:r>
          </w:p>
        </w:tc>
        <w:tc>
          <w:tcPr>
            <w:tcW w:w="5098" w:type="dxa"/>
            <w:tcBorders>
              <w:left w:val="single" w:sz="4" w:space="0" w:color="4F81BD" w:themeColor="accent1"/>
            </w:tcBorders>
          </w:tcPr>
          <w:p w14:paraId="3CD241D2" w14:textId="1421243B" w:rsidR="00136BB7" w:rsidRPr="00930CF3" w:rsidRDefault="0025011F" w:rsidP="00286D90">
            <w:pPr>
              <w:cnfStyle w:val="000000100000" w:firstRow="0" w:lastRow="0" w:firstColumn="0" w:lastColumn="0" w:oddVBand="0" w:evenVBand="0" w:oddHBand="1" w:evenHBand="0" w:firstRowFirstColumn="0" w:firstRowLastColumn="0" w:lastRowFirstColumn="0" w:lastRowLastColumn="0"/>
              <w:rPr>
                <w:rFonts w:cstheme="minorHAnsi"/>
              </w:rPr>
            </w:pPr>
            <w:r>
              <w:object w:dxaOrig="1287" w:dyaOrig="837" w14:anchorId="339E0BC2">
                <v:shape id="_x0000_i1026" type="#_x0000_t75" style="width:66pt;height:42pt" o:ole="">
                  <v:imagedata r:id="rId17" o:title=""/>
                </v:shape>
                <o:OLEObject Type="Embed" ProgID="AcroExch.Document.DC" ShapeID="_x0000_i1026" DrawAspect="Icon" ObjectID="_1827640416" r:id="rId18"/>
              </w:object>
            </w:r>
          </w:p>
        </w:tc>
      </w:tr>
      <w:tr w:rsidR="005D6588" w:rsidRPr="00606EE3" w14:paraId="32D79A8C" w14:textId="77777777" w:rsidTr="00930CF3">
        <w:trPr>
          <w:trHeight w:val="957"/>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4F81BD" w:themeColor="accent1"/>
              <w:bottom w:val="single" w:sz="4" w:space="0" w:color="4F81BD" w:themeColor="accent1"/>
              <w:right w:val="single" w:sz="4" w:space="0" w:color="auto"/>
            </w:tcBorders>
          </w:tcPr>
          <w:p w14:paraId="07A61F75" w14:textId="77777777" w:rsidR="00136BB7" w:rsidRPr="00930CF3" w:rsidRDefault="00136BB7" w:rsidP="00136BB7">
            <w:pPr>
              <w:rPr>
                <w:rFonts w:cstheme="minorHAnsi"/>
                <w:b w:val="0"/>
                <w:bCs w:val="0"/>
                <w:noProof/>
              </w:rPr>
            </w:pPr>
            <w:r>
              <w:rPr>
                <w:b w:val="0"/>
              </w:rPr>
              <w:t>Ondertekende formulieren sturen naar</w:t>
            </w:r>
          </w:p>
        </w:tc>
        <w:tc>
          <w:tcPr>
            <w:tcW w:w="5098" w:type="dxa"/>
            <w:tcBorders>
              <w:top w:val="single" w:sz="4" w:space="0" w:color="4F81BD" w:themeColor="accent1"/>
              <w:left w:val="single" w:sz="4" w:space="0" w:color="auto"/>
              <w:bottom w:val="single" w:sz="4" w:space="0" w:color="4F81BD" w:themeColor="accent1"/>
              <w:right w:val="single" w:sz="4" w:space="0" w:color="4F81BD" w:themeColor="accent1"/>
            </w:tcBorders>
          </w:tcPr>
          <w:p w14:paraId="48AA7F81" w14:textId="47F45EA5" w:rsidR="00EF7426" w:rsidRPr="00AF5356" w:rsidRDefault="00EF7426" w:rsidP="00EF7426">
            <w:pPr>
              <w:cnfStyle w:val="000000000000" w:firstRow="0" w:lastRow="0" w:firstColumn="0" w:lastColumn="0" w:oddVBand="0" w:evenVBand="0" w:oddHBand="0" w:evenHBand="0" w:firstRowFirstColumn="0" w:firstRowLastColumn="0" w:lastRowFirstColumn="0" w:lastRowLastColumn="0"/>
              <w:rPr>
                <w:rFonts w:cstheme="minorHAnsi"/>
                <w:lang w:val="en-GB"/>
              </w:rPr>
            </w:pPr>
            <w:r w:rsidRPr="00AF5356">
              <w:rPr>
                <w:lang w:val="en-GB"/>
              </w:rPr>
              <w:t xml:space="preserve">to : </w:t>
            </w:r>
            <w:hyperlink r:id="rId19" w:history="1">
              <w:r w:rsidRPr="00AF5356">
                <w:rPr>
                  <w:rStyle w:val="Lienhypertexte"/>
                  <w:lang w:val="en-GB"/>
                </w:rPr>
                <w:t>esb@ksz-bcss.fgov.be</w:t>
              </w:r>
            </w:hyperlink>
          </w:p>
          <w:p w14:paraId="4FEA5440" w14:textId="16543A6B" w:rsidR="00EF7426" w:rsidRPr="00AF5356" w:rsidRDefault="00EF7426" w:rsidP="00EF7426">
            <w:pPr>
              <w:cnfStyle w:val="000000000000" w:firstRow="0" w:lastRow="0" w:firstColumn="0" w:lastColumn="0" w:oddVBand="0" w:evenVBand="0" w:oddHBand="0" w:evenHBand="0" w:firstRowFirstColumn="0" w:firstRowLastColumn="0" w:lastRowFirstColumn="0" w:lastRowLastColumn="0"/>
              <w:rPr>
                <w:rFonts w:cstheme="minorHAnsi"/>
                <w:lang w:val="en-GB"/>
              </w:rPr>
            </w:pPr>
            <w:r w:rsidRPr="00AF5356">
              <w:rPr>
                <w:lang w:val="en-GB"/>
              </w:rPr>
              <w:t xml:space="preserve">KSZ-BCSS ESB team will sign it and return to </w:t>
            </w:r>
            <w:hyperlink r:id="rId20" w:history="1">
              <w:r w:rsidRPr="00AF5356">
                <w:rPr>
                  <w:rStyle w:val="Lienhypertexte"/>
                  <w:lang w:val="en-GB"/>
                </w:rPr>
                <w:t>security@ksz-bcss.fgov.be</w:t>
              </w:r>
            </w:hyperlink>
          </w:p>
          <w:p w14:paraId="3AF06175" w14:textId="34DC0436" w:rsidR="00136BB7" w:rsidRPr="00AF5356" w:rsidRDefault="00EF7426" w:rsidP="00EF7426">
            <w:pPr>
              <w:cnfStyle w:val="000000000000" w:firstRow="0" w:lastRow="0" w:firstColumn="0" w:lastColumn="0" w:oddVBand="0" w:evenVBand="0" w:oddHBand="0" w:evenHBand="0" w:firstRowFirstColumn="0" w:firstRowLastColumn="0" w:lastRowFirstColumn="0" w:lastRowLastColumn="0"/>
              <w:rPr>
                <w:rFonts w:cstheme="minorHAnsi"/>
                <w:lang w:val="en-GB"/>
              </w:rPr>
            </w:pPr>
            <w:r w:rsidRPr="00AF5356">
              <w:rPr>
                <w:lang w:val="en-GB"/>
              </w:rPr>
              <w:t xml:space="preserve">cc: </w:t>
            </w:r>
            <w:hyperlink r:id="rId21" w:history="1">
              <w:r w:rsidRPr="00AF5356">
                <w:rPr>
                  <w:rStyle w:val="Lienhypertexte"/>
                  <w:lang w:val="en-GB"/>
                </w:rPr>
                <w:t>danny.devos@ksz-bcss.fgov.be</w:t>
              </w:r>
            </w:hyperlink>
          </w:p>
        </w:tc>
      </w:tr>
      <w:tr w:rsidR="005D6588" w:rsidRPr="00B32920" w14:paraId="0A7BFB89" w14:textId="77777777" w:rsidTr="00930CF3">
        <w:trPr>
          <w:cnfStyle w:val="000000100000" w:firstRow="0" w:lastRow="0" w:firstColumn="0" w:lastColumn="0" w:oddVBand="0" w:evenVBand="0" w:oddHBand="1" w:evenHBand="0" w:firstRowFirstColumn="0" w:firstRowLastColumn="0" w:lastRowFirstColumn="0" w:lastRowLastColumn="0"/>
          <w:trHeight w:val="957"/>
        </w:trPr>
        <w:tc>
          <w:tcPr>
            <w:cnfStyle w:val="001000000000" w:firstRow="0" w:lastRow="0" w:firstColumn="1" w:lastColumn="0" w:oddVBand="0" w:evenVBand="0" w:oddHBand="0" w:evenHBand="0" w:firstRowFirstColumn="0" w:firstRowLastColumn="0" w:lastRowFirstColumn="0" w:lastRowLastColumn="0"/>
            <w:tcW w:w="3964" w:type="dxa"/>
            <w:vMerge w:val="restart"/>
            <w:tcBorders>
              <w:right w:val="single" w:sz="4" w:space="0" w:color="4F81BD" w:themeColor="accent1"/>
            </w:tcBorders>
          </w:tcPr>
          <w:p w14:paraId="1243F5EE" w14:textId="75BC8216" w:rsidR="004B0783" w:rsidRPr="00B32920" w:rsidRDefault="00930CF3" w:rsidP="00E00488">
            <w:pPr>
              <w:rPr>
                <w:rFonts w:cstheme="minorHAnsi"/>
                <w:b w:val="0"/>
                <w:bCs w:val="0"/>
                <w:iCs/>
              </w:rPr>
            </w:pPr>
            <w:r>
              <w:rPr>
                <w:b w:val="0"/>
              </w:rPr>
              <w:t>Informatie over de ingangspunten voor toegang tot de KSZ (extranet)</w:t>
            </w:r>
          </w:p>
        </w:tc>
        <w:tc>
          <w:tcPr>
            <w:tcW w:w="5098" w:type="dxa"/>
            <w:tcBorders>
              <w:left w:val="single" w:sz="4" w:space="0" w:color="4F81BD" w:themeColor="accent1"/>
            </w:tcBorders>
          </w:tcPr>
          <w:p w14:paraId="543E5F89" w14:textId="3D9FF3FA" w:rsidR="004B0783" w:rsidRPr="00B32920" w:rsidRDefault="004B0783" w:rsidP="00E00488">
            <w:pPr>
              <w:cnfStyle w:val="000000100000" w:firstRow="0" w:lastRow="0" w:firstColumn="0" w:lastColumn="0" w:oddVBand="0" w:evenVBand="0" w:oddHBand="1" w:evenHBand="0" w:firstRowFirstColumn="0" w:firstRowLastColumn="0" w:lastRowFirstColumn="0" w:lastRowLastColumn="0"/>
              <w:rPr>
                <w:rFonts w:cstheme="minorHAnsi"/>
              </w:rPr>
            </w:pPr>
            <w:r>
              <w:t>testomgeving</w:t>
            </w:r>
          </w:p>
          <w:p w14:paraId="77E3EDD2" w14:textId="77777777" w:rsidR="004B0783" w:rsidRPr="00B32920" w:rsidRDefault="004B0783" w:rsidP="00E00488">
            <w:pPr>
              <w:cnfStyle w:val="000000100000" w:firstRow="0" w:lastRow="0" w:firstColumn="0" w:lastColumn="0" w:oddVBand="0" w:evenVBand="0" w:oddHBand="1" w:evenHBand="0" w:firstRowFirstColumn="0" w:firstRowLastColumn="0" w:lastRowFirstColumn="0" w:lastRowLastColumn="0"/>
              <w:rPr>
                <w:rFonts w:cstheme="minorHAnsi"/>
              </w:rPr>
            </w:pPr>
            <w:r>
              <w:t xml:space="preserve">host : </w:t>
            </w:r>
            <w:r>
              <w:rPr>
                <w:b/>
              </w:rPr>
              <w:t>b2b-test.ksz-bcss.fgov.be</w:t>
            </w:r>
          </w:p>
          <w:p w14:paraId="7E27966F" w14:textId="54657B5E" w:rsidR="004B0783" w:rsidRPr="00B32920" w:rsidRDefault="004B0783" w:rsidP="00E00488">
            <w:pPr>
              <w:cnfStyle w:val="000000100000" w:firstRow="0" w:lastRow="0" w:firstColumn="0" w:lastColumn="0" w:oddVBand="0" w:evenVBand="0" w:oddHBand="1" w:evenHBand="0" w:firstRowFirstColumn="0" w:firstRowLastColumn="0" w:lastRowFirstColumn="0" w:lastRowLastColumn="0"/>
              <w:rPr>
                <w:rFonts w:cstheme="minorHAnsi"/>
              </w:rPr>
            </w:pPr>
            <w:r>
              <w:t xml:space="preserve">port : </w:t>
            </w:r>
            <w:r>
              <w:rPr>
                <w:b/>
              </w:rPr>
              <w:t>4543</w:t>
            </w:r>
          </w:p>
          <w:p w14:paraId="4FC317FC" w14:textId="00779C99" w:rsidR="004B0783" w:rsidRPr="00B32920" w:rsidRDefault="004B0783" w:rsidP="00E00488">
            <w:pPr>
              <w:cnfStyle w:val="000000100000" w:firstRow="0" w:lastRow="0" w:firstColumn="0" w:lastColumn="0" w:oddVBand="0" w:evenVBand="0" w:oddHBand="1" w:evenHBand="0" w:firstRowFirstColumn="0" w:firstRowLastColumn="0" w:lastRowFirstColumn="0" w:lastRowLastColumn="0"/>
              <w:rPr>
                <w:rFonts w:cstheme="minorHAnsi"/>
              </w:rPr>
            </w:pPr>
            <w:r>
              <w:t>ip : 85.91.184.96</w:t>
            </w:r>
          </w:p>
        </w:tc>
      </w:tr>
      <w:tr w:rsidR="005D6588" w:rsidRPr="00B32920" w14:paraId="6922142E" w14:textId="77777777" w:rsidTr="00930CF3">
        <w:trPr>
          <w:trHeight w:val="1053"/>
        </w:trPr>
        <w:tc>
          <w:tcPr>
            <w:cnfStyle w:val="001000000000" w:firstRow="0" w:lastRow="0" w:firstColumn="1" w:lastColumn="0" w:oddVBand="0" w:evenVBand="0" w:oddHBand="0" w:evenHBand="0" w:firstRowFirstColumn="0" w:firstRowLastColumn="0" w:lastRowFirstColumn="0" w:lastRowLastColumn="0"/>
            <w:tcW w:w="3964" w:type="dxa"/>
            <w:vMerge/>
            <w:tcBorders>
              <w:top w:val="nil"/>
              <w:right w:val="single" w:sz="4" w:space="0" w:color="4F81BD" w:themeColor="accent1"/>
            </w:tcBorders>
          </w:tcPr>
          <w:p w14:paraId="516D7A34" w14:textId="77777777" w:rsidR="004B0783" w:rsidRPr="00B32920" w:rsidRDefault="004B0783" w:rsidP="00E00488">
            <w:pPr>
              <w:rPr>
                <w:rFonts w:cstheme="minorHAnsi"/>
                <w:noProof/>
                <w:lang w:val="fr-BE" w:eastAsia="fr-BE" w:bidi="ar-SA"/>
              </w:rPr>
            </w:pPr>
          </w:p>
        </w:tc>
        <w:tc>
          <w:tcPr>
            <w:tcW w:w="5098" w:type="dxa"/>
            <w:tcBorders>
              <w:left w:val="single" w:sz="4" w:space="0" w:color="4F81BD" w:themeColor="accent1"/>
            </w:tcBorders>
          </w:tcPr>
          <w:p w14:paraId="6FF60902" w14:textId="77777777" w:rsidR="004B0783" w:rsidRPr="00AF5356" w:rsidRDefault="004B0783" w:rsidP="004B0783">
            <w:pPr>
              <w:cnfStyle w:val="000000000000" w:firstRow="0" w:lastRow="0" w:firstColumn="0" w:lastColumn="0" w:oddVBand="0" w:evenVBand="0" w:oddHBand="0" w:evenHBand="0" w:firstRowFirstColumn="0" w:firstRowLastColumn="0" w:lastRowFirstColumn="0" w:lastRowLastColumn="0"/>
              <w:rPr>
                <w:rFonts w:cstheme="minorHAnsi"/>
                <w:lang w:val="fr-BE"/>
              </w:rPr>
            </w:pPr>
            <w:r w:rsidRPr="00AF5356">
              <w:rPr>
                <w:lang w:val="fr-BE"/>
              </w:rPr>
              <w:t>acceptatieomgeving</w:t>
            </w:r>
          </w:p>
          <w:p w14:paraId="4CC4960D" w14:textId="77777777" w:rsidR="004B0783" w:rsidRPr="00AF5356" w:rsidRDefault="004B0783" w:rsidP="004B0783">
            <w:pPr>
              <w:cnfStyle w:val="000000000000" w:firstRow="0" w:lastRow="0" w:firstColumn="0" w:lastColumn="0" w:oddVBand="0" w:evenVBand="0" w:oddHBand="0" w:evenHBand="0" w:firstRowFirstColumn="0" w:firstRowLastColumn="0" w:lastRowFirstColumn="0" w:lastRowLastColumn="0"/>
              <w:rPr>
                <w:rFonts w:cstheme="minorHAnsi"/>
                <w:lang w:val="fr-BE"/>
              </w:rPr>
            </w:pPr>
            <w:r w:rsidRPr="00AF5356">
              <w:rPr>
                <w:lang w:val="fr-BE"/>
              </w:rPr>
              <w:t xml:space="preserve">host : </w:t>
            </w:r>
            <w:r w:rsidRPr="00AF5356">
              <w:rPr>
                <w:b/>
                <w:lang w:val="fr-BE"/>
              </w:rPr>
              <w:t>b2b-acpt.ksz-bcss.fgov.be</w:t>
            </w:r>
          </w:p>
          <w:p w14:paraId="2CBD422C" w14:textId="72D2EDFA" w:rsidR="004B0783" w:rsidRPr="00B32920" w:rsidRDefault="004B0783" w:rsidP="004B0783">
            <w:pPr>
              <w:cnfStyle w:val="000000000000" w:firstRow="0" w:lastRow="0" w:firstColumn="0" w:lastColumn="0" w:oddVBand="0" w:evenVBand="0" w:oddHBand="0" w:evenHBand="0" w:firstRowFirstColumn="0" w:firstRowLastColumn="0" w:lastRowFirstColumn="0" w:lastRowLastColumn="0"/>
              <w:rPr>
                <w:rFonts w:cstheme="minorHAnsi"/>
              </w:rPr>
            </w:pPr>
            <w:r>
              <w:t xml:space="preserve">port : </w:t>
            </w:r>
            <w:r>
              <w:rPr>
                <w:b/>
              </w:rPr>
              <w:t>4543</w:t>
            </w:r>
          </w:p>
          <w:p w14:paraId="73A05677" w14:textId="77777777" w:rsidR="004B0783" w:rsidRPr="00B32920" w:rsidRDefault="004B0783" w:rsidP="004B0783">
            <w:pPr>
              <w:cnfStyle w:val="000000000000" w:firstRow="0" w:lastRow="0" w:firstColumn="0" w:lastColumn="0" w:oddVBand="0" w:evenVBand="0" w:oddHBand="0" w:evenHBand="0" w:firstRowFirstColumn="0" w:firstRowLastColumn="0" w:lastRowFirstColumn="0" w:lastRowLastColumn="0"/>
              <w:rPr>
                <w:rFonts w:cstheme="minorHAnsi"/>
              </w:rPr>
            </w:pPr>
            <w:r>
              <w:t>ip : 85.91.184.103</w:t>
            </w:r>
          </w:p>
        </w:tc>
      </w:tr>
      <w:tr w:rsidR="005D6588" w:rsidRPr="00B32920" w14:paraId="43D1E29D" w14:textId="77777777" w:rsidTr="00930CF3">
        <w:trPr>
          <w:cnfStyle w:val="000000100000" w:firstRow="0" w:lastRow="0" w:firstColumn="0" w:lastColumn="0" w:oddVBand="0" w:evenVBand="0" w:oddHBand="1" w:evenHBand="0" w:firstRowFirstColumn="0" w:firstRowLastColumn="0" w:lastRowFirstColumn="0" w:lastRowLastColumn="0"/>
          <w:trHeight w:val="1085"/>
        </w:trPr>
        <w:tc>
          <w:tcPr>
            <w:cnfStyle w:val="001000000000" w:firstRow="0" w:lastRow="0" w:firstColumn="1" w:lastColumn="0" w:oddVBand="0" w:evenVBand="0" w:oddHBand="0" w:evenHBand="0" w:firstRowFirstColumn="0" w:firstRowLastColumn="0" w:lastRowFirstColumn="0" w:lastRowLastColumn="0"/>
            <w:tcW w:w="3964" w:type="dxa"/>
            <w:vMerge/>
            <w:tcBorders>
              <w:right w:val="single" w:sz="4" w:space="0" w:color="4F81BD" w:themeColor="accent1"/>
            </w:tcBorders>
          </w:tcPr>
          <w:p w14:paraId="5B6D19C7" w14:textId="77777777" w:rsidR="004B0783" w:rsidRPr="00B32920" w:rsidRDefault="004B0783" w:rsidP="00E00488">
            <w:pPr>
              <w:rPr>
                <w:rFonts w:cstheme="minorHAnsi"/>
                <w:noProof/>
                <w:lang w:val="fr-BE" w:eastAsia="fr-BE" w:bidi="ar-SA"/>
              </w:rPr>
            </w:pPr>
          </w:p>
        </w:tc>
        <w:tc>
          <w:tcPr>
            <w:tcW w:w="5098" w:type="dxa"/>
            <w:tcBorders>
              <w:left w:val="single" w:sz="4" w:space="0" w:color="4F81BD" w:themeColor="accent1"/>
            </w:tcBorders>
          </w:tcPr>
          <w:p w14:paraId="0382C4CF" w14:textId="77777777" w:rsidR="004B0783" w:rsidRPr="00B32920" w:rsidRDefault="004B0783" w:rsidP="004B0783">
            <w:pPr>
              <w:cnfStyle w:val="000000100000" w:firstRow="0" w:lastRow="0" w:firstColumn="0" w:lastColumn="0" w:oddVBand="0" w:evenVBand="0" w:oddHBand="1" w:evenHBand="0" w:firstRowFirstColumn="0" w:firstRowLastColumn="0" w:lastRowFirstColumn="0" w:lastRowLastColumn="0"/>
              <w:rPr>
                <w:rFonts w:cstheme="minorHAnsi"/>
              </w:rPr>
            </w:pPr>
            <w:r>
              <w:t>productieomgeving</w:t>
            </w:r>
          </w:p>
          <w:p w14:paraId="4AC4E0B0" w14:textId="77777777" w:rsidR="004B0783" w:rsidRPr="00B32920" w:rsidRDefault="004B0783" w:rsidP="004B0783">
            <w:pPr>
              <w:cnfStyle w:val="000000100000" w:firstRow="0" w:lastRow="0" w:firstColumn="0" w:lastColumn="0" w:oddVBand="0" w:evenVBand="0" w:oddHBand="1" w:evenHBand="0" w:firstRowFirstColumn="0" w:firstRowLastColumn="0" w:lastRowFirstColumn="0" w:lastRowLastColumn="0"/>
              <w:rPr>
                <w:rFonts w:cstheme="minorHAnsi"/>
              </w:rPr>
            </w:pPr>
            <w:r>
              <w:t xml:space="preserve">host : </w:t>
            </w:r>
            <w:r>
              <w:rPr>
                <w:b/>
              </w:rPr>
              <w:t>b2b.ksz-bcss.fgov.be</w:t>
            </w:r>
          </w:p>
          <w:p w14:paraId="7DEC8F35" w14:textId="5AB6B2C7" w:rsidR="004B0783" w:rsidRPr="00B32920" w:rsidRDefault="004B0783" w:rsidP="004B0783">
            <w:pPr>
              <w:cnfStyle w:val="000000100000" w:firstRow="0" w:lastRow="0" w:firstColumn="0" w:lastColumn="0" w:oddVBand="0" w:evenVBand="0" w:oddHBand="1" w:evenHBand="0" w:firstRowFirstColumn="0" w:firstRowLastColumn="0" w:lastRowFirstColumn="0" w:lastRowLastColumn="0"/>
              <w:rPr>
                <w:rFonts w:cstheme="minorHAnsi"/>
              </w:rPr>
            </w:pPr>
            <w:r>
              <w:t xml:space="preserve">port : </w:t>
            </w:r>
            <w:r>
              <w:rPr>
                <w:b/>
              </w:rPr>
              <w:t>4543</w:t>
            </w:r>
          </w:p>
          <w:p w14:paraId="773EEB32" w14:textId="77777777" w:rsidR="004B0783" w:rsidRPr="00B32920" w:rsidRDefault="004B0783" w:rsidP="004B0783">
            <w:pPr>
              <w:cnfStyle w:val="000000100000" w:firstRow="0" w:lastRow="0" w:firstColumn="0" w:lastColumn="0" w:oddVBand="0" w:evenVBand="0" w:oddHBand="1" w:evenHBand="0" w:firstRowFirstColumn="0" w:firstRowLastColumn="0" w:lastRowFirstColumn="0" w:lastRowLastColumn="0"/>
              <w:rPr>
                <w:rFonts w:cstheme="minorHAnsi"/>
              </w:rPr>
            </w:pPr>
            <w:r>
              <w:lastRenderedPageBreak/>
              <w:t>ip : 85.91.184.102</w:t>
            </w:r>
          </w:p>
        </w:tc>
      </w:tr>
    </w:tbl>
    <w:p w14:paraId="65EF67D7" w14:textId="77777777" w:rsidR="00E00488" w:rsidRPr="00930CF3" w:rsidRDefault="00E00488" w:rsidP="00E00488">
      <w:pPr>
        <w:rPr>
          <w:rFonts w:cstheme="minorHAnsi"/>
          <w:lang w:val="fr-BE"/>
        </w:rPr>
      </w:pPr>
    </w:p>
    <w:p w14:paraId="7B7873BD" w14:textId="77777777" w:rsidR="00903130" w:rsidRDefault="00903130" w:rsidP="00E00488">
      <w:pPr>
        <w:rPr>
          <w:rFonts w:cstheme="minorHAnsi"/>
          <w:sz w:val="18"/>
          <w:szCs w:val="18"/>
          <w:lang w:val="fr-BE"/>
        </w:rPr>
      </w:pPr>
    </w:p>
    <w:p w14:paraId="6CC20E78" w14:textId="3A1B82E9" w:rsidR="00E00488" w:rsidRPr="003D6AF5" w:rsidRDefault="00801CA0" w:rsidP="00E00488">
      <w:pPr>
        <w:pStyle w:val="Titre2"/>
        <w:rPr>
          <w:rFonts w:cstheme="minorHAnsi"/>
          <w:sz w:val="18"/>
          <w:szCs w:val="18"/>
        </w:rPr>
      </w:pPr>
      <w:bookmarkStart w:id="3" w:name="_Toc216964806"/>
      <w:r>
        <w:rPr>
          <w:sz w:val="18"/>
        </w:rPr>
        <w:t>Totstandbrenging van de REST/OAuth-sessies</w:t>
      </w:r>
      <w:bookmarkEnd w:id="3"/>
    </w:p>
    <w:tbl>
      <w:tblPr>
        <w:tblStyle w:val="Grilledutableau"/>
        <w:tblW w:w="0" w:type="auto"/>
        <w:tblLook w:val="04A0" w:firstRow="1" w:lastRow="0" w:firstColumn="1" w:lastColumn="0" w:noHBand="0" w:noVBand="1"/>
      </w:tblPr>
      <w:tblGrid>
        <w:gridCol w:w="1836"/>
        <w:gridCol w:w="7226"/>
      </w:tblGrid>
      <w:tr w:rsidR="0089299C" w:rsidRPr="00210213" w14:paraId="467FF3A5" w14:textId="77777777" w:rsidTr="00037C38">
        <w:tc>
          <w:tcPr>
            <w:tcW w:w="1836" w:type="dxa"/>
          </w:tcPr>
          <w:p w14:paraId="369AC4BF" w14:textId="4FC0AFC9" w:rsidR="0089299C" w:rsidRPr="00930CF3" w:rsidRDefault="00930CF3" w:rsidP="00E00488">
            <w:pPr>
              <w:rPr>
                <w:rFonts w:cstheme="minorHAnsi"/>
              </w:rPr>
            </w:pPr>
            <w:r>
              <w:t>Algemene informatie</w:t>
            </w:r>
          </w:p>
        </w:tc>
        <w:tc>
          <w:tcPr>
            <w:tcW w:w="7226" w:type="dxa"/>
          </w:tcPr>
          <w:p w14:paraId="3ABEED48" w14:textId="4C79FC29" w:rsidR="00801CA0" w:rsidRDefault="00801CA0" w:rsidP="00DF556C">
            <w:pPr>
              <w:rPr>
                <w:rFonts w:cstheme="minorHAnsi"/>
              </w:rPr>
            </w:pPr>
            <w:r>
              <w:t xml:space="preserve">De klant moet 3 certificaten van elektronische ondertekening krijgen (één per omgeving test/acceptatie/productie) : certificaat client x.509 SSL/TLS om de token JWT te ondertekenen tijdens de autorisatiesessie. </w:t>
            </w:r>
          </w:p>
          <w:p w14:paraId="58ED0A33" w14:textId="23BFEB03" w:rsidR="00903130" w:rsidRPr="00037C38" w:rsidRDefault="00ED7CA3">
            <w:pPr>
              <w:rPr>
                <w:rFonts w:cstheme="minorHAnsi"/>
              </w:rPr>
            </w:pPr>
            <w:r>
              <w:t>Deze certificaten moeten aan de KSZ worden bezorgd zodat de O</w:t>
            </w:r>
            <w:r w:rsidR="008E62A3">
              <w:t>A</w:t>
            </w:r>
            <w:r>
              <w:t xml:space="preserve">uth-server kan worden geconfigureerd. </w:t>
            </w:r>
          </w:p>
          <w:p w14:paraId="18AD2C0F" w14:textId="77777777" w:rsidR="00903130" w:rsidRPr="00AF5356" w:rsidRDefault="00903130" w:rsidP="0025011F">
            <w:pPr>
              <w:rPr>
                <w:rFonts w:cstheme="minorHAnsi"/>
              </w:rPr>
            </w:pPr>
          </w:p>
        </w:tc>
      </w:tr>
      <w:tr w:rsidR="00FE561D" w:rsidRPr="00210213" w14:paraId="1A70BEEB" w14:textId="77777777" w:rsidTr="00037C38">
        <w:tc>
          <w:tcPr>
            <w:tcW w:w="1836" w:type="dxa"/>
          </w:tcPr>
          <w:p w14:paraId="47AE4E20" w14:textId="77777777" w:rsidR="00FE561D" w:rsidRPr="00930CF3" w:rsidRDefault="00FE561D" w:rsidP="00901954">
            <w:pPr>
              <w:rPr>
                <w:rFonts w:cstheme="minorHAnsi"/>
                <w:noProof/>
              </w:rPr>
            </w:pPr>
            <w:r>
              <w:t>Een certificaat aanvragen</w:t>
            </w:r>
          </w:p>
        </w:tc>
        <w:tc>
          <w:tcPr>
            <w:tcW w:w="7226" w:type="dxa"/>
          </w:tcPr>
          <w:p w14:paraId="04F7F061" w14:textId="0E76CDCF" w:rsidR="00FE561D" w:rsidRPr="00037C38" w:rsidRDefault="00FE561D">
            <w:pPr>
              <w:rPr>
                <w:rFonts w:cstheme="minorHAnsi"/>
              </w:rPr>
            </w:pPr>
            <w:r>
              <w:t xml:space="preserve">SSL/TLS-certificaten en toepassingscertificaten kunnen bij een erkende CA (Certificate Authority) public-trust (Proximus, Globalsign,…) worden aangevraagd. </w:t>
            </w:r>
          </w:p>
          <w:p w14:paraId="0143A07E" w14:textId="012173BC" w:rsidR="00FE561D" w:rsidRPr="00037C38" w:rsidRDefault="0025011F">
            <w:pPr>
              <w:rPr>
                <w:rFonts w:cstheme="minorHAnsi"/>
              </w:rPr>
            </w:pPr>
            <w:r>
              <w:t>De lidinstellingen van Smals mogen haar diensten gebruiken voor het aanmaken van de certificaten.</w:t>
            </w:r>
          </w:p>
        </w:tc>
      </w:tr>
      <w:tr w:rsidR="00C11158" w:rsidRPr="00210213" w14:paraId="6CA578B5" w14:textId="77777777" w:rsidTr="00037C38">
        <w:tc>
          <w:tcPr>
            <w:tcW w:w="1836" w:type="dxa"/>
          </w:tcPr>
          <w:p w14:paraId="55C1DDC3" w14:textId="2328A4A2" w:rsidR="00801CA0" w:rsidRPr="00037C38" w:rsidRDefault="00801CA0" w:rsidP="00801CA0">
            <w:pPr>
              <w:rPr>
                <w:rFonts w:cstheme="minorHAnsi"/>
                <w:bCs/>
              </w:rPr>
            </w:pPr>
            <w:r>
              <w:t>Actie ten opzichte van de KSZ:</w:t>
            </w:r>
          </w:p>
          <w:p w14:paraId="7B3BC441" w14:textId="6265E15F" w:rsidR="00C11158" w:rsidRPr="00AF5356" w:rsidRDefault="00C11158" w:rsidP="00801CA0">
            <w:pPr>
              <w:rPr>
                <w:rFonts w:cstheme="minorHAnsi"/>
                <w:sz w:val="18"/>
                <w:szCs w:val="18"/>
              </w:rPr>
            </w:pPr>
          </w:p>
        </w:tc>
        <w:tc>
          <w:tcPr>
            <w:tcW w:w="7226" w:type="dxa"/>
          </w:tcPr>
          <w:p w14:paraId="3EE4DAAA" w14:textId="2FD45765" w:rsidR="00903130" w:rsidRPr="00037C38" w:rsidRDefault="00801CA0" w:rsidP="00037C38">
            <w:pPr>
              <w:rPr>
                <w:rFonts w:cstheme="minorHAnsi"/>
              </w:rPr>
            </w:pPr>
            <w:r>
              <w:t xml:space="preserve">de certificaten bezorgen (bestanden* .crt)  to : </w:t>
            </w:r>
            <w:hyperlink r:id="rId22" w:history="1">
              <w:r w:rsidR="00AF5356" w:rsidRPr="00AF5356">
                <w:rPr>
                  <w:rStyle w:val="Lienhypertexte"/>
                </w:rPr>
                <w:t>mailto:</w:t>
              </w:r>
            </w:hyperlink>
            <w:hyperlink r:id="rId23" w:history="1">
              <w:r>
                <w:rPr>
                  <w:rStyle w:val="Lienhypertexte"/>
                </w:rPr>
                <w:t>esb@ksz-bcss.fgov.be</w:t>
              </w:r>
            </w:hyperlink>
          </w:p>
        </w:tc>
      </w:tr>
    </w:tbl>
    <w:p w14:paraId="7F9035CC" w14:textId="77777777" w:rsidR="00903130" w:rsidRPr="00AF5356" w:rsidRDefault="00903130" w:rsidP="00E00488">
      <w:pPr>
        <w:rPr>
          <w:rFonts w:cstheme="minorHAnsi"/>
          <w:sz w:val="18"/>
          <w:szCs w:val="18"/>
        </w:rPr>
      </w:pPr>
    </w:p>
    <w:p w14:paraId="2D54EF96" w14:textId="4FD9F50C" w:rsidR="00037C38" w:rsidRPr="003D6AF5" w:rsidRDefault="00037C38" w:rsidP="00037C38">
      <w:pPr>
        <w:pStyle w:val="Titre2"/>
        <w:rPr>
          <w:rFonts w:cstheme="minorHAnsi"/>
          <w:sz w:val="18"/>
          <w:szCs w:val="18"/>
        </w:rPr>
      </w:pPr>
      <w:bookmarkStart w:id="4" w:name="_Toc216964807"/>
      <w:r>
        <w:rPr>
          <w:sz w:val="18"/>
        </w:rPr>
        <w:t>Toegang tot de authenticatiedienst OAuth</w:t>
      </w:r>
      <w:bookmarkEnd w:id="4"/>
    </w:p>
    <w:p w14:paraId="5D5FA904" w14:textId="727373D2" w:rsidR="00037C38" w:rsidRPr="00A87ED6" w:rsidRDefault="00037C38" w:rsidP="00037C38">
      <w:pPr>
        <w:rPr>
          <w:rFonts w:cstheme="minorHAnsi"/>
          <w:sz w:val="22"/>
          <w:szCs w:val="22"/>
        </w:rPr>
      </w:pPr>
      <w:r>
        <w:rPr>
          <w:sz w:val="22"/>
        </w:rPr>
        <w:t xml:space="preserve">Het veiligheidsprotocol dat wordt gebruikt om toegang te krijgen tot de REST-diensten is de </w:t>
      </w:r>
      <w:r>
        <w:rPr>
          <w:b/>
          <w:bCs/>
          <w:sz w:val="22"/>
        </w:rPr>
        <w:t>OAuth</w:t>
      </w:r>
      <w:r w:rsidR="00A87ED6" w:rsidRPr="00A87ED6">
        <w:rPr>
          <w:rStyle w:val="Appelnotedebasdep"/>
          <w:rFonts w:cstheme="minorHAnsi"/>
          <w:sz w:val="22"/>
          <w:szCs w:val="22"/>
          <w:lang w:val="fr-BE"/>
        </w:rPr>
        <w:footnoteReference w:id="1"/>
      </w:r>
      <w:r>
        <w:rPr>
          <w:sz w:val="22"/>
        </w:rPr>
        <w:t xml:space="preserve"> : </w:t>
      </w:r>
    </w:p>
    <w:p w14:paraId="71C29970" w14:textId="74601B10" w:rsidR="00037C38" w:rsidRPr="00037C38" w:rsidRDefault="00037C38" w:rsidP="00037C38">
      <w:pPr>
        <w:rPr>
          <w:rFonts w:cstheme="minorHAnsi"/>
          <w:sz w:val="22"/>
          <w:szCs w:val="22"/>
        </w:rPr>
      </w:pPr>
      <w:r>
        <w:rPr>
          <w:sz w:val="22"/>
        </w:rPr>
        <w:t>Het betreft een protocol inzake de “overdracht van een machtiging” voor toegang tot een dienst. De autorisatieserver moet de klant authenticeren en een token (</w:t>
      </w:r>
      <w:r>
        <w:rPr>
          <w:b/>
          <w:bCs/>
          <w:sz w:val="22"/>
        </w:rPr>
        <w:t>JWT</w:t>
      </w:r>
      <w:r>
        <w:rPr>
          <w:sz w:val="22"/>
        </w:rPr>
        <w:t>) leveren. Dankzij die token kan de klant een beroep doen op de REST-service en die laatste kan met behulp van de autorisatieserver nagaan of de gebruikte token geldig is. </w:t>
      </w:r>
    </w:p>
    <w:p w14:paraId="51855007" w14:textId="588D0152" w:rsidR="00037C38" w:rsidRPr="00AF5356" w:rsidRDefault="00EC343F" w:rsidP="00037C38">
      <w:pPr>
        <w:rPr>
          <w:rFonts w:cstheme="minorHAnsi"/>
          <w:sz w:val="22"/>
          <w:szCs w:val="22"/>
          <w:lang w:val="en-GB"/>
        </w:rPr>
      </w:pPr>
      <w:r>
        <w:rPr>
          <w:sz w:val="22"/>
        </w:rPr>
        <w:t>De klant kiest ook een “client-id”</w:t>
      </w:r>
      <w:r w:rsidR="00A87ED6" w:rsidRPr="00A87ED6">
        <w:rPr>
          <w:rStyle w:val="Appelnotedebasdep"/>
          <w:rFonts w:cstheme="minorHAnsi"/>
          <w:sz w:val="22"/>
          <w:szCs w:val="22"/>
          <w:lang w:val="fr-BE"/>
        </w:rPr>
        <w:footnoteReference w:id="2"/>
      </w:r>
      <w:r>
        <w:rPr>
          <w:sz w:val="22"/>
        </w:rPr>
        <w:t xml:space="preserve"> die als identificatiesleutel dient voor de toekomstige autorisatieprocedures. </w:t>
      </w:r>
      <w:r w:rsidRPr="00AF5356">
        <w:rPr>
          <w:sz w:val="22"/>
          <w:lang w:val="en-GB"/>
        </w:rPr>
        <w:t xml:space="preserve">Voorbeelden: </w:t>
      </w:r>
    </w:p>
    <w:p w14:paraId="025BFD94" w14:textId="27C2E7C9" w:rsidR="00037C38" w:rsidRPr="00AF5356" w:rsidRDefault="00F46F2F" w:rsidP="00037C38">
      <w:pPr>
        <w:ind w:left="360"/>
        <w:rPr>
          <w:rFonts w:cstheme="minorHAnsi"/>
          <w:sz w:val="22"/>
          <w:szCs w:val="22"/>
          <w:lang w:val="en-GB"/>
        </w:rPr>
      </w:pPr>
      <w:r w:rsidRPr="00AF5356">
        <w:rPr>
          <w:sz w:val="22"/>
          <w:lang w:val="en-GB"/>
        </w:rPr>
        <w:t>PARTNER : partenaire:federal:service:bus:client:confidential </w:t>
      </w:r>
    </w:p>
    <w:p w14:paraId="1E1BD2DC" w14:textId="259D27B6" w:rsidR="00037C38" w:rsidRPr="00AF5356" w:rsidRDefault="00F46F2F" w:rsidP="00037C38">
      <w:pPr>
        <w:ind w:left="360"/>
        <w:rPr>
          <w:rFonts w:cstheme="minorHAnsi"/>
          <w:sz w:val="22"/>
          <w:szCs w:val="22"/>
          <w:lang w:val="en-GB"/>
        </w:rPr>
      </w:pPr>
      <w:r w:rsidRPr="00AF5356">
        <w:rPr>
          <w:sz w:val="22"/>
          <w:lang w:val="en-GB"/>
        </w:rPr>
        <w:t>OTHER : other:consult:client:confidential ou other:daas:client:confidential </w:t>
      </w:r>
    </w:p>
    <w:p w14:paraId="21D9C5FC" w14:textId="1909263E" w:rsidR="00037C38" w:rsidRPr="00037C38" w:rsidRDefault="00037C38" w:rsidP="00037C38">
      <w:pPr>
        <w:rPr>
          <w:rFonts w:cstheme="minorHAnsi"/>
          <w:sz w:val="22"/>
          <w:szCs w:val="22"/>
        </w:rPr>
      </w:pPr>
      <w:r w:rsidRPr="00AF5356">
        <w:rPr>
          <w:sz w:val="22"/>
          <w:lang w:val="en-GB"/>
        </w:rPr>
        <w:t> </w:t>
      </w:r>
      <w:r>
        <w:rPr>
          <w:sz w:val="22"/>
        </w:rPr>
        <w:t>Het ESB-team van de KSZ start de OAuth onboarding-procedure met het IAM-team van Smals op.</w:t>
      </w:r>
    </w:p>
    <w:p w14:paraId="492908AE" w14:textId="77777777" w:rsidR="00037C38" w:rsidRPr="00AF5356" w:rsidRDefault="00037C38" w:rsidP="00037C38">
      <w:pPr>
        <w:ind w:firstLine="708"/>
        <w:rPr>
          <w:rFonts w:cstheme="minorHAnsi"/>
          <w:sz w:val="18"/>
          <w:szCs w:val="18"/>
        </w:rPr>
      </w:pPr>
    </w:p>
    <w:p w14:paraId="42B34539" w14:textId="6B0D98FE" w:rsidR="00A87ED6" w:rsidRPr="00A87ED6" w:rsidRDefault="00A87ED6" w:rsidP="00A87ED6">
      <w:pPr>
        <w:pStyle w:val="Titre2"/>
        <w:rPr>
          <w:rFonts w:cstheme="minorHAnsi"/>
          <w:sz w:val="18"/>
          <w:szCs w:val="18"/>
        </w:rPr>
      </w:pPr>
      <w:bookmarkStart w:id="5" w:name="_Toc216964808"/>
      <w:r>
        <w:rPr>
          <w:sz w:val="18"/>
        </w:rPr>
        <w:t>Toegang tot de REST-dienst</w:t>
      </w:r>
      <w:bookmarkEnd w:id="5"/>
    </w:p>
    <w:p w14:paraId="0E46D536" w14:textId="49ABB99E" w:rsidR="00A87ED6" w:rsidRDefault="00A87ED6" w:rsidP="00A87ED6">
      <w:pPr>
        <w:tabs>
          <w:tab w:val="left" w:pos="830"/>
        </w:tabs>
        <w:rPr>
          <w:rFonts w:cstheme="minorHAnsi"/>
          <w:sz w:val="22"/>
          <w:szCs w:val="22"/>
        </w:rPr>
      </w:pPr>
      <w:r>
        <w:rPr>
          <w:sz w:val="22"/>
        </w:rPr>
        <w:lastRenderedPageBreak/>
        <w:t>Een gedetailleerde technische documentatie (voor de IT-medewerkers/in het Engels) met betrekking tot de toegang tot een REST-dienst is beschikbaar op het volgende adres:</w:t>
      </w:r>
    </w:p>
    <w:p w14:paraId="26D0ECF7" w14:textId="556ADC4E" w:rsidR="00A574E9" w:rsidRDefault="00A574E9" w:rsidP="00A87ED6">
      <w:pPr>
        <w:tabs>
          <w:tab w:val="left" w:pos="830"/>
        </w:tabs>
        <w:rPr>
          <w:rFonts w:cstheme="minorHAnsi"/>
          <w:sz w:val="22"/>
          <w:szCs w:val="22"/>
        </w:rPr>
      </w:pPr>
      <w:hyperlink r:id="rId24" w:history="1">
        <w:r>
          <w:rPr>
            <w:rStyle w:val="Lienhypertexte"/>
            <w:sz w:val="22"/>
          </w:rPr>
          <w:t>https://www.ksz-bcss.fgov.be/nl/diensten-en-support/webservices-rest</w:t>
        </w:r>
      </w:hyperlink>
    </w:p>
    <w:p w14:paraId="517C8078" w14:textId="740301DD" w:rsidR="00A87ED6" w:rsidRPr="00A87ED6" w:rsidRDefault="00A87ED6" w:rsidP="00A87ED6">
      <w:pPr>
        <w:tabs>
          <w:tab w:val="left" w:pos="830"/>
        </w:tabs>
        <w:rPr>
          <w:rFonts w:cstheme="minorHAnsi"/>
          <w:sz w:val="22"/>
          <w:szCs w:val="22"/>
        </w:rPr>
      </w:pPr>
      <w:r>
        <w:rPr>
          <w:sz w:val="22"/>
        </w:rPr>
        <w:t>Deze omvat onder meer de toegangspunten tot de OAuth-server voor het aanvragen van een token alsook de toegangspunt tot de dienst.</w:t>
      </w:r>
    </w:p>
    <w:p w14:paraId="30595D27" w14:textId="14A79E98" w:rsidR="00A87ED6" w:rsidRDefault="0014140A" w:rsidP="00A87ED6">
      <w:pPr>
        <w:tabs>
          <w:tab w:val="left" w:pos="830"/>
        </w:tabs>
        <w:rPr>
          <w:rFonts w:cstheme="minorHAnsi"/>
          <w:sz w:val="22"/>
          <w:szCs w:val="22"/>
        </w:rPr>
      </w:pPr>
      <w:r>
        <w:rPr>
          <w:sz w:val="22"/>
        </w:rPr>
        <w:t>Deze technische documentatie wordt vergezeld van het dien</w:t>
      </w:r>
      <w:r w:rsidR="008E62A3">
        <w:rPr>
          <w:sz w:val="22"/>
        </w:rPr>
        <w:t>s</w:t>
      </w:r>
      <w:r>
        <w:rPr>
          <w:sz w:val="22"/>
        </w:rPr>
        <w:t>tencontract (OpenAI), de technische documentatie die specifiek is voor de dienst (cookbook) en die wordt aangevuld met een bijlage eigen aan de partner (LegalContext, integratiecontroles, gemachtigde scopes, ...). Deze informatie wordt u door uw contactpersoon bij de dienst PPKB overgemaakt.</w:t>
      </w:r>
    </w:p>
    <w:p w14:paraId="6F5767AC" w14:textId="707B697A" w:rsidR="00A87ED6" w:rsidRPr="00A87ED6" w:rsidRDefault="00A87ED6" w:rsidP="00881B49">
      <w:pPr>
        <w:pStyle w:val="Titre2"/>
      </w:pPr>
      <w:bookmarkStart w:id="6" w:name="_Toc216964809"/>
      <w:r>
        <w:t>Toegangspunten van de autorisatieservers</w:t>
      </w:r>
      <w:bookmarkEnd w:id="6"/>
    </w:p>
    <w:p w14:paraId="4449373A" w14:textId="77777777" w:rsidR="00DB7CEC" w:rsidRPr="00697FF8" w:rsidRDefault="00DB7CEC" w:rsidP="0025011F">
      <w:pPr>
        <w:tabs>
          <w:tab w:val="left" w:pos="830"/>
        </w:tabs>
        <w:spacing w:before="0" w:after="0"/>
        <w:rPr>
          <w:rFonts w:cstheme="minorHAnsi"/>
          <w:sz w:val="22"/>
          <w:szCs w:val="22"/>
        </w:rPr>
      </w:pPr>
      <w:r>
        <w:rPr>
          <w:sz w:val="22"/>
        </w:rPr>
        <w:t>Test  </w:t>
      </w:r>
    </w:p>
    <w:tbl>
      <w:tblPr>
        <w:tblW w:w="0" w:type="dxa"/>
        <w:tblInd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54"/>
        <w:gridCol w:w="898"/>
        <w:gridCol w:w="6919"/>
      </w:tblGrid>
      <w:tr w:rsidR="00DB7CEC" w:rsidRPr="00DB7CEC" w14:paraId="30E5A87D" w14:textId="77777777" w:rsidTr="00DB7CEC">
        <w:trPr>
          <w:trHeight w:val="300"/>
        </w:trPr>
        <w:tc>
          <w:tcPr>
            <w:tcW w:w="1380" w:type="dxa"/>
            <w:tcBorders>
              <w:top w:val="single" w:sz="6" w:space="0" w:color="DEDEDE"/>
              <w:left w:val="single" w:sz="6" w:space="0" w:color="DEDEDE"/>
              <w:bottom w:val="single" w:sz="6" w:space="0" w:color="DEDEDE"/>
              <w:right w:val="single" w:sz="6" w:space="0" w:color="DEDEDE"/>
            </w:tcBorders>
            <w:shd w:val="clear" w:color="auto" w:fill="566CA0"/>
            <w:hideMark/>
          </w:tcPr>
          <w:p w14:paraId="47D89472" w14:textId="77777777" w:rsidR="00DB7CEC" w:rsidRPr="00DB7CEC" w:rsidRDefault="00DB7CEC" w:rsidP="00DB7CEC">
            <w:pPr>
              <w:tabs>
                <w:tab w:val="left" w:pos="830"/>
              </w:tabs>
              <w:rPr>
                <w:rFonts w:cstheme="minorHAnsi"/>
                <w:sz w:val="18"/>
                <w:szCs w:val="18"/>
              </w:rPr>
            </w:pPr>
            <w:r>
              <w:rPr>
                <w:b/>
                <w:sz w:val="18"/>
              </w:rPr>
              <w:t>Service</w:t>
            </w:r>
            <w:r>
              <w:rPr>
                <w:sz w:val="18"/>
              </w:rPr>
              <w:t> </w:t>
            </w:r>
          </w:p>
        </w:tc>
        <w:tc>
          <w:tcPr>
            <w:tcW w:w="930" w:type="dxa"/>
            <w:tcBorders>
              <w:top w:val="single" w:sz="6" w:space="0" w:color="DEDEDE"/>
              <w:left w:val="single" w:sz="6" w:space="0" w:color="DEDEDE"/>
              <w:bottom w:val="single" w:sz="6" w:space="0" w:color="DEDEDE"/>
              <w:right w:val="single" w:sz="6" w:space="0" w:color="DEDEDE"/>
            </w:tcBorders>
            <w:shd w:val="clear" w:color="auto" w:fill="566CA0"/>
            <w:hideMark/>
          </w:tcPr>
          <w:p w14:paraId="5AC3B43A" w14:textId="77777777" w:rsidR="00DB7CEC" w:rsidRPr="00DB7CEC" w:rsidRDefault="00DB7CEC" w:rsidP="00DB7CEC">
            <w:pPr>
              <w:tabs>
                <w:tab w:val="left" w:pos="830"/>
              </w:tabs>
              <w:rPr>
                <w:rFonts w:cstheme="minorHAnsi"/>
                <w:sz w:val="18"/>
                <w:szCs w:val="18"/>
              </w:rPr>
            </w:pPr>
            <w:r>
              <w:rPr>
                <w:b/>
                <w:sz w:val="18"/>
              </w:rPr>
              <w:t>Channel</w:t>
            </w:r>
            <w:r>
              <w:rPr>
                <w:sz w:val="18"/>
              </w:rPr>
              <w:t> </w:t>
            </w:r>
          </w:p>
        </w:tc>
        <w:tc>
          <w:tcPr>
            <w:tcW w:w="7725" w:type="dxa"/>
            <w:tcBorders>
              <w:top w:val="single" w:sz="6" w:space="0" w:color="DEDEDE"/>
              <w:left w:val="single" w:sz="6" w:space="0" w:color="DEDEDE"/>
              <w:bottom w:val="single" w:sz="6" w:space="0" w:color="DEDEDE"/>
              <w:right w:val="single" w:sz="6" w:space="0" w:color="DEDEDE"/>
            </w:tcBorders>
            <w:shd w:val="clear" w:color="auto" w:fill="566CA0"/>
            <w:hideMark/>
          </w:tcPr>
          <w:p w14:paraId="20E5F49B" w14:textId="77777777" w:rsidR="00DB7CEC" w:rsidRPr="00DB7CEC" w:rsidRDefault="00DB7CEC" w:rsidP="00DB7CEC">
            <w:pPr>
              <w:tabs>
                <w:tab w:val="left" w:pos="830"/>
              </w:tabs>
              <w:rPr>
                <w:rFonts w:cstheme="minorHAnsi"/>
                <w:sz w:val="18"/>
                <w:szCs w:val="18"/>
              </w:rPr>
            </w:pPr>
            <w:r>
              <w:rPr>
                <w:b/>
                <w:sz w:val="18"/>
              </w:rPr>
              <w:t>Endpoint</w:t>
            </w:r>
            <w:r>
              <w:rPr>
                <w:sz w:val="18"/>
              </w:rPr>
              <w:t> </w:t>
            </w:r>
          </w:p>
        </w:tc>
      </w:tr>
      <w:tr w:rsidR="00DB7CEC" w:rsidRPr="00210213" w14:paraId="37671BAD" w14:textId="77777777" w:rsidTr="00DB7CEC">
        <w:trPr>
          <w:trHeight w:val="300"/>
        </w:trPr>
        <w:tc>
          <w:tcPr>
            <w:tcW w:w="1380" w:type="dxa"/>
            <w:tcBorders>
              <w:top w:val="single" w:sz="6" w:space="0" w:color="DEDEDE"/>
              <w:left w:val="single" w:sz="6" w:space="0" w:color="DEDEDE"/>
              <w:bottom w:val="single" w:sz="6" w:space="0" w:color="DEDEDE"/>
              <w:right w:val="single" w:sz="6" w:space="0" w:color="DEDEDE"/>
            </w:tcBorders>
            <w:shd w:val="clear" w:color="auto" w:fill="FFFFFF"/>
            <w:hideMark/>
          </w:tcPr>
          <w:p w14:paraId="757D9681" w14:textId="77777777" w:rsidR="00DB7CEC" w:rsidRPr="00DB7CEC" w:rsidRDefault="00DB7CEC" w:rsidP="00DB7CEC">
            <w:pPr>
              <w:tabs>
                <w:tab w:val="left" w:pos="830"/>
              </w:tabs>
              <w:rPr>
                <w:rFonts w:cstheme="minorHAnsi"/>
                <w:sz w:val="18"/>
                <w:szCs w:val="18"/>
              </w:rPr>
            </w:pPr>
            <w:r>
              <w:rPr>
                <w:sz w:val="18"/>
              </w:rPr>
              <w:t>Token retrieval </w:t>
            </w:r>
          </w:p>
        </w:tc>
        <w:tc>
          <w:tcPr>
            <w:tcW w:w="930" w:type="dxa"/>
            <w:tcBorders>
              <w:top w:val="single" w:sz="6" w:space="0" w:color="DEDEDE"/>
              <w:left w:val="single" w:sz="6" w:space="0" w:color="DEDEDE"/>
              <w:bottom w:val="single" w:sz="6" w:space="0" w:color="DEDEDE"/>
              <w:right w:val="single" w:sz="6" w:space="0" w:color="DEDEDE"/>
            </w:tcBorders>
            <w:shd w:val="clear" w:color="auto" w:fill="FFFFFF"/>
            <w:hideMark/>
          </w:tcPr>
          <w:p w14:paraId="6E03BD8F" w14:textId="77777777" w:rsidR="00DB7CEC" w:rsidRPr="00DB7CEC" w:rsidRDefault="00DB7CEC" w:rsidP="00DB7CEC">
            <w:pPr>
              <w:tabs>
                <w:tab w:val="left" w:pos="830"/>
              </w:tabs>
              <w:rPr>
                <w:rFonts w:cstheme="minorHAnsi"/>
                <w:sz w:val="18"/>
                <w:szCs w:val="18"/>
              </w:rPr>
            </w:pPr>
            <w:r>
              <w:rPr>
                <w:sz w:val="18"/>
              </w:rPr>
              <w:t>extranet </w:t>
            </w:r>
          </w:p>
        </w:tc>
        <w:tc>
          <w:tcPr>
            <w:tcW w:w="7725" w:type="dxa"/>
            <w:tcBorders>
              <w:top w:val="single" w:sz="6" w:space="0" w:color="DEDEDE"/>
              <w:left w:val="single" w:sz="6" w:space="0" w:color="DEDEDE"/>
              <w:bottom w:val="single" w:sz="6" w:space="0" w:color="DEDEDE"/>
              <w:right w:val="single" w:sz="6" w:space="0" w:color="DEDEDE"/>
            </w:tcBorders>
            <w:shd w:val="clear" w:color="auto" w:fill="FFFFFF"/>
            <w:hideMark/>
          </w:tcPr>
          <w:p w14:paraId="208C09F7" w14:textId="2FAD0957" w:rsidR="00DB7CEC" w:rsidRPr="00DB7CEC" w:rsidRDefault="00DB7CEC" w:rsidP="00DB7CEC">
            <w:pPr>
              <w:tabs>
                <w:tab w:val="left" w:pos="830"/>
              </w:tabs>
              <w:rPr>
                <w:rFonts w:cstheme="minorHAnsi"/>
                <w:sz w:val="18"/>
                <w:szCs w:val="18"/>
              </w:rPr>
            </w:pPr>
            <w:hyperlink r:id="rId25" w:tgtFrame="_blank" w:history="1">
              <w:r>
                <w:rPr>
                  <w:rStyle w:val="Lienhypertexte"/>
                  <w:sz w:val="18"/>
                </w:rPr>
                <w:t>https://professionalservices-int.socialsecurity.be/REST/oauth/v5/token</w:t>
              </w:r>
            </w:hyperlink>
            <w:r>
              <w:rPr>
                <w:sz w:val="18"/>
              </w:rPr>
              <w:t> </w:t>
            </w:r>
          </w:p>
        </w:tc>
      </w:tr>
      <w:tr w:rsidR="00DB7CEC" w:rsidRPr="00210213" w14:paraId="43E2DFF2" w14:textId="77777777" w:rsidTr="00DB7CEC">
        <w:trPr>
          <w:trHeight w:val="300"/>
        </w:trPr>
        <w:tc>
          <w:tcPr>
            <w:tcW w:w="1380" w:type="dxa"/>
            <w:tcBorders>
              <w:top w:val="single" w:sz="6" w:space="0" w:color="DEDEDE"/>
              <w:left w:val="single" w:sz="6" w:space="0" w:color="DEDEDE"/>
              <w:bottom w:val="single" w:sz="6" w:space="0" w:color="DEDEDE"/>
              <w:right w:val="single" w:sz="6" w:space="0" w:color="DEDEDE"/>
            </w:tcBorders>
            <w:shd w:val="clear" w:color="auto" w:fill="FFFFFF"/>
            <w:hideMark/>
          </w:tcPr>
          <w:p w14:paraId="099D989D" w14:textId="77777777" w:rsidR="00DB7CEC" w:rsidRPr="00DB7CEC" w:rsidRDefault="00DB7CEC" w:rsidP="00DB7CEC">
            <w:pPr>
              <w:tabs>
                <w:tab w:val="left" w:pos="830"/>
              </w:tabs>
              <w:rPr>
                <w:rFonts w:cstheme="minorHAnsi"/>
                <w:sz w:val="18"/>
                <w:szCs w:val="18"/>
              </w:rPr>
            </w:pPr>
            <w:r>
              <w:rPr>
                <w:sz w:val="18"/>
              </w:rPr>
              <w:t>Token retrieval </w:t>
            </w:r>
          </w:p>
        </w:tc>
        <w:tc>
          <w:tcPr>
            <w:tcW w:w="930" w:type="dxa"/>
            <w:tcBorders>
              <w:top w:val="single" w:sz="6" w:space="0" w:color="DEDEDE"/>
              <w:left w:val="single" w:sz="6" w:space="0" w:color="DEDEDE"/>
              <w:bottom w:val="single" w:sz="6" w:space="0" w:color="DEDEDE"/>
              <w:right w:val="single" w:sz="6" w:space="0" w:color="DEDEDE"/>
            </w:tcBorders>
            <w:shd w:val="clear" w:color="auto" w:fill="FFFFFF"/>
            <w:hideMark/>
          </w:tcPr>
          <w:p w14:paraId="7DF46D90" w14:textId="77777777" w:rsidR="00DB7CEC" w:rsidRPr="00DB7CEC" w:rsidRDefault="00DB7CEC" w:rsidP="00DB7CEC">
            <w:pPr>
              <w:tabs>
                <w:tab w:val="left" w:pos="830"/>
              </w:tabs>
              <w:rPr>
                <w:rFonts w:cstheme="minorHAnsi"/>
                <w:sz w:val="18"/>
                <w:szCs w:val="18"/>
              </w:rPr>
            </w:pPr>
            <w:r>
              <w:rPr>
                <w:sz w:val="18"/>
              </w:rPr>
              <w:t>internet </w:t>
            </w:r>
          </w:p>
        </w:tc>
        <w:tc>
          <w:tcPr>
            <w:tcW w:w="7725" w:type="dxa"/>
            <w:tcBorders>
              <w:top w:val="single" w:sz="6" w:space="0" w:color="DEDEDE"/>
              <w:left w:val="single" w:sz="6" w:space="0" w:color="DEDEDE"/>
              <w:bottom w:val="single" w:sz="6" w:space="0" w:color="DEDEDE"/>
              <w:right w:val="single" w:sz="6" w:space="0" w:color="DEDEDE"/>
            </w:tcBorders>
            <w:shd w:val="clear" w:color="auto" w:fill="FFFFFF"/>
            <w:hideMark/>
          </w:tcPr>
          <w:p w14:paraId="251C25CD" w14:textId="2E7988F4" w:rsidR="00DB7CEC" w:rsidRPr="00DB7CEC" w:rsidRDefault="00DB7CEC" w:rsidP="00DB7CEC">
            <w:pPr>
              <w:tabs>
                <w:tab w:val="left" w:pos="830"/>
              </w:tabs>
              <w:rPr>
                <w:rFonts w:cstheme="minorHAnsi"/>
                <w:sz w:val="18"/>
                <w:szCs w:val="18"/>
              </w:rPr>
            </w:pPr>
            <w:hyperlink r:id="rId26" w:tgtFrame="_blank" w:history="1">
              <w:r>
                <w:rPr>
                  <w:rStyle w:val="Lienhypertexte"/>
                  <w:sz w:val="18"/>
                </w:rPr>
                <w:t>https://services-int.socialsecurity.be/REST/oauth/v5/token</w:t>
              </w:r>
            </w:hyperlink>
            <w:r>
              <w:rPr>
                <w:sz w:val="18"/>
              </w:rPr>
              <w:t> </w:t>
            </w:r>
          </w:p>
        </w:tc>
      </w:tr>
      <w:tr w:rsidR="00DB7CEC" w:rsidRPr="00210213" w14:paraId="6A6EEC88" w14:textId="77777777" w:rsidTr="00DB7CEC">
        <w:trPr>
          <w:trHeight w:val="300"/>
        </w:trPr>
        <w:tc>
          <w:tcPr>
            <w:tcW w:w="2325" w:type="dxa"/>
            <w:gridSpan w:val="2"/>
            <w:tcBorders>
              <w:top w:val="single" w:sz="6" w:space="0" w:color="DEDEDE"/>
              <w:left w:val="single" w:sz="6" w:space="0" w:color="DEDEDE"/>
              <w:bottom w:val="single" w:sz="6" w:space="0" w:color="DEDEDE"/>
              <w:right w:val="single" w:sz="6" w:space="0" w:color="DEDEDE"/>
            </w:tcBorders>
            <w:shd w:val="clear" w:color="auto" w:fill="FFFFFF"/>
            <w:hideMark/>
          </w:tcPr>
          <w:p w14:paraId="71B622C6" w14:textId="77777777" w:rsidR="00DB7CEC" w:rsidRPr="00DB7CEC" w:rsidRDefault="00DB7CEC" w:rsidP="00DB7CEC">
            <w:pPr>
              <w:tabs>
                <w:tab w:val="left" w:pos="830"/>
              </w:tabs>
              <w:rPr>
                <w:rFonts w:cstheme="minorHAnsi"/>
                <w:sz w:val="18"/>
                <w:szCs w:val="18"/>
              </w:rPr>
            </w:pPr>
            <w:r>
              <w:rPr>
                <w:sz w:val="18"/>
              </w:rPr>
              <w:t>well-known </w:t>
            </w:r>
          </w:p>
        </w:tc>
        <w:tc>
          <w:tcPr>
            <w:tcW w:w="7725" w:type="dxa"/>
            <w:tcBorders>
              <w:top w:val="single" w:sz="6" w:space="0" w:color="DEDEDE"/>
              <w:left w:val="single" w:sz="6" w:space="0" w:color="DEDEDE"/>
              <w:bottom w:val="single" w:sz="6" w:space="0" w:color="DEDEDE"/>
              <w:right w:val="single" w:sz="6" w:space="0" w:color="DEDEDE"/>
            </w:tcBorders>
            <w:shd w:val="clear" w:color="auto" w:fill="FFFFFF"/>
            <w:hideMark/>
          </w:tcPr>
          <w:p w14:paraId="7360FA4A" w14:textId="7D9A6D45" w:rsidR="00DB7CEC" w:rsidRPr="00DB7CEC" w:rsidRDefault="00DB7CEC" w:rsidP="00DB7CEC">
            <w:pPr>
              <w:tabs>
                <w:tab w:val="left" w:pos="830"/>
              </w:tabs>
              <w:rPr>
                <w:rFonts w:cstheme="minorHAnsi"/>
                <w:sz w:val="18"/>
                <w:szCs w:val="18"/>
              </w:rPr>
            </w:pPr>
            <w:hyperlink r:id="rId27" w:tgtFrame="_blank" w:history="1">
              <w:r>
                <w:rPr>
                  <w:rStyle w:val="Lienhypertexte"/>
                  <w:sz w:val="18"/>
                </w:rPr>
                <w:t>https://oauth-v5.int.socialsecurity.be/.well-known/oauth-authorization-server</w:t>
              </w:r>
            </w:hyperlink>
            <w:r>
              <w:rPr>
                <w:sz w:val="18"/>
              </w:rPr>
              <w:t> </w:t>
            </w:r>
          </w:p>
        </w:tc>
      </w:tr>
    </w:tbl>
    <w:p w14:paraId="53EDA69C" w14:textId="77777777" w:rsidR="0025011F" w:rsidRPr="00AF5356" w:rsidRDefault="0025011F" w:rsidP="0025011F">
      <w:pPr>
        <w:tabs>
          <w:tab w:val="left" w:pos="830"/>
        </w:tabs>
        <w:spacing w:before="0" w:after="0"/>
        <w:rPr>
          <w:rFonts w:cstheme="minorHAnsi"/>
          <w:i/>
          <w:iCs/>
          <w:sz w:val="18"/>
          <w:szCs w:val="18"/>
        </w:rPr>
      </w:pPr>
    </w:p>
    <w:tbl>
      <w:tblPr>
        <w:tblW w:w="907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13"/>
        <w:gridCol w:w="37"/>
        <w:gridCol w:w="837"/>
        <w:gridCol w:w="59"/>
        <w:gridCol w:w="6926"/>
      </w:tblGrid>
      <w:tr w:rsidR="00DB7CEC" w:rsidRPr="00DB7CEC" w14:paraId="3B8FCC40" w14:textId="77777777" w:rsidTr="0025011F">
        <w:trPr>
          <w:trHeight w:val="300"/>
        </w:trPr>
        <w:tc>
          <w:tcPr>
            <w:tcW w:w="9072" w:type="dxa"/>
            <w:gridSpan w:val="5"/>
            <w:tcBorders>
              <w:top w:val="nil"/>
              <w:left w:val="nil"/>
              <w:bottom w:val="nil"/>
              <w:right w:val="nil"/>
            </w:tcBorders>
            <w:vAlign w:val="center"/>
            <w:hideMark/>
          </w:tcPr>
          <w:p w14:paraId="6F12B3FC" w14:textId="3FE1B7BF" w:rsidR="00DB7CEC" w:rsidRPr="00697FF8" w:rsidRDefault="00DB7CEC" w:rsidP="0025011F">
            <w:pPr>
              <w:tabs>
                <w:tab w:val="left" w:pos="830"/>
              </w:tabs>
              <w:spacing w:before="0" w:after="0"/>
              <w:divId w:val="491530970"/>
              <w:rPr>
                <w:rFonts w:cstheme="minorHAnsi"/>
                <w:sz w:val="22"/>
                <w:szCs w:val="22"/>
              </w:rPr>
            </w:pPr>
            <w:r>
              <w:rPr>
                <w:sz w:val="22"/>
              </w:rPr>
              <w:t>Acceptatie  </w:t>
            </w:r>
          </w:p>
        </w:tc>
      </w:tr>
      <w:tr w:rsidR="00DB7CEC" w:rsidRPr="00DB7CEC" w14:paraId="5B293907" w14:textId="77777777" w:rsidTr="0025011F">
        <w:trPr>
          <w:trHeight w:val="300"/>
        </w:trPr>
        <w:tc>
          <w:tcPr>
            <w:tcW w:w="1250" w:type="dxa"/>
            <w:gridSpan w:val="2"/>
            <w:tcBorders>
              <w:top w:val="single" w:sz="6" w:space="0" w:color="DEDEDE"/>
              <w:left w:val="single" w:sz="6" w:space="0" w:color="DEDEDE"/>
              <w:bottom w:val="single" w:sz="6" w:space="0" w:color="DEDEDE"/>
              <w:right w:val="single" w:sz="6" w:space="0" w:color="DEDEDE"/>
            </w:tcBorders>
            <w:shd w:val="clear" w:color="auto" w:fill="566CA0"/>
            <w:hideMark/>
          </w:tcPr>
          <w:p w14:paraId="169B76EA" w14:textId="77777777" w:rsidR="00DB7CEC" w:rsidRPr="00DB7CEC" w:rsidRDefault="00DB7CEC" w:rsidP="0025011F">
            <w:pPr>
              <w:tabs>
                <w:tab w:val="left" w:pos="830"/>
              </w:tabs>
              <w:spacing w:before="0"/>
              <w:rPr>
                <w:rFonts w:cstheme="minorHAnsi"/>
                <w:sz w:val="18"/>
                <w:szCs w:val="18"/>
              </w:rPr>
            </w:pPr>
            <w:r>
              <w:rPr>
                <w:b/>
                <w:sz w:val="18"/>
              </w:rPr>
              <w:t>Service</w:t>
            </w:r>
            <w:r>
              <w:rPr>
                <w:sz w:val="18"/>
              </w:rPr>
              <w:t> </w:t>
            </w:r>
          </w:p>
        </w:tc>
        <w:tc>
          <w:tcPr>
            <w:tcW w:w="896" w:type="dxa"/>
            <w:gridSpan w:val="2"/>
            <w:tcBorders>
              <w:top w:val="single" w:sz="6" w:space="0" w:color="DEDEDE"/>
              <w:left w:val="single" w:sz="6" w:space="0" w:color="DEDEDE"/>
              <w:bottom w:val="single" w:sz="6" w:space="0" w:color="DEDEDE"/>
              <w:right w:val="single" w:sz="6" w:space="0" w:color="DEDEDE"/>
            </w:tcBorders>
            <w:shd w:val="clear" w:color="auto" w:fill="566CA0"/>
            <w:hideMark/>
          </w:tcPr>
          <w:p w14:paraId="652DA34E" w14:textId="77777777" w:rsidR="00DB7CEC" w:rsidRPr="00DB7CEC" w:rsidRDefault="00DB7CEC" w:rsidP="0025011F">
            <w:pPr>
              <w:tabs>
                <w:tab w:val="left" w:pos="830"/>
              </w:tabs>
              <w:spacing w:before="0"/>
              <w:rPr>
                <w:rFonts w:cstheme="minorHAnsi"/>
                <w:sz w:val="18"/>
                <w:szCs w:val="18"/>
              </w:rPr>
            </w:pPr>
            <w:r>
              <w:rPr>
                <w:b/>
                <w:sz w:val="18"/>
              </w:rPr>
              <w:t>Channel</w:t>
            </w:r>
            <w:r>
              <w:rPr>
                <w:sz w:val="18"/>
              </w:rPr>
              <w:t> </w:t>
            </w:r>
          </w:p>
        </w:tc>
        <w:tc>
          <w:tcPr>
            <w:tcW w:w="6926" w:type="dxa"/>
            <w:tcBorders>
              <w:top w:val="single" w:sz="6" w:space="0" w:color="DEDEDE"/>
              <w:left w:val="single" w:sz="6" w:space="0" w:color="DEDEDE"/>
              <w:bottom w:val="single" w:sz="6" w:space="0" w:color="DEDEDE"/>
              <w:right w:val="single" w:sz="6" w:space="0" w:color="DEDEDE"/>
            </w:tcBorders>
            <w:shd w:val="clear" w:color="auto" w:fill="566CA0"/>
            <w:hideMark/>
          </w:tcPr>
          <w:p w14:paraId="22DEDF4C" w14:textId="77777777" w:rsidR="00DB7CEC" w:rsidRPr="00DB7CEC" w:rsidRDefault="00DB7CEC" w:rsidP="0025011F">
            <w:pPr>
              <w:tabs>
                <w:tab w:val="left" w:pos="830"/>
              </w:tabs>
              <w:spacing w:before="0"/>
              <w:rPr>
                <w:rFonts w:cstheme="minorHAnsi"/>
                <w:sz w:val="18"/>
                <w:szCs w:val="18"/>
              </w:rPr>
            </w:pPr>
            <w:r>
              <w:rPr>
                <w:b/>
                <w:sz w:val="18"/>
              </w:rPr>
              <w:t>Endpoint</w:t>
            </w:r>
            <w:r>
              <w:rPr>
                <w:sz w:val="18"/>
              </w:rPr>
              <w:t> </w:t>
            </w:r>
          </w:p>
        </w:tc>
      </w:tr>
      <w:tr w:rsidR="00DB7CEC" w:rsidRPr="00210213" w14:paraId="259CE80E" w14:textId="77777777" w:rsidTr="0025011F">
        <w:trPr>
          <w:trHeight w:val="300"/>
        </w:trPr>
        <w:tc>
          <w:tcPr>
            <w:tcW w:w="1250" w:type="dxa"/>
            <w:gridSpan w:val="2"/>
            <w:tcBorders>
              <w:top w:val="single" w:sz="6" w:space="0" w:color="DEDEDE"/>
              <w:left w:val="single" w:sz="6" w:space="0" w:color="DEDEDE"/>
              <w:bottom w:val="single" w:sz="6" w:space="0" w:color="DEDEDE"/>
              <w:right w:val="single" w:sz="6" w:space="0" w:color="DEDEDE"/>
            </w:tcBorders>
            <w:shd w:val="clear" w:color="auto" w:fill="FFFFFF"/>
            <w:hideMark/>
          </w:tcPr>
          <w:p w14:paraId="577DBA40" w14:textId="77777777" w:rsidR="00DB7CEC" w:rsidRPr="00DB7CEC" w:rsidRDefault="00DB7CEC" w:rsidP="00DB7CEC">
            <w:pPr>
              <w:tabs>
                <w:tab w:val="left" w:pos="830"/>
              </w:tabs>
              <w:rPr>
                <w:rFonts w:cstheme="minorHAnsi"/>
                <w:sz w:val="18"/>
                <w:szCs w:val="18"/>
              </w:rPr>
            </w:pPr>
            <w:r>
              <w:rPr>
                <w:sz w:val="18"/>
              </w:rPr>
              <w:t>Token retrieval </w:t>
            </w:r>
          </w:p>
        </w:tc>
        <w:tc>
          <w:tcPr>
            <w:tcW w:w="896" w:type="dxa"/>
            <w:gridSpan w:val="2"/>
            <w:tcBorders>
              <w:top w:val="single" w:sz="6" w:space="0" w:color="DEDEDE"/>
              <w:left w:val="single" w:sz="6" w:space="0" w:color="DEDEDE"/>
              <w:bottom w:val="single" w:sz="6" w:space="0" w:color="DEDEDE"/>
              <w:right w:val="single" w:sz="6" w:space="0" w:color="DEDEDE"/>
            </w:tcBorders>
            <w:shd w:val="clear" w:color="auto" w:fill="FFFFFF"/>
            <w:hideMark/>
          </w:tcPr>
          <w:p w14:paraId="0D5F1AFF" w14:textId="77777777" w:rsidR="00DB7CEC" w:rsidRPr="00DB7CEC" w:rsidRDefault="00DB7CEC" w:rsidP="00DB7CEC">
            <w:pPr>
              <w:tabs>
                <w:tab w:val="left" w:pos="830"/>
              </w:tabs>
              <w:rPr>
                <w:rFonts w:cstheme="minorHAnsi"/>
                <w:sz w:val="18"/>
                <w:szCs w:val="18"/>
              </w:rPr>
            </w:pPr>
            <w:r>
              <w:rPr>
                <w:sz w:val="18"/>
              </w:rPr>
              <w:t>extranet </w:t>
            </w:r>
          </w:p>
        </w:tc>
        <w:tc>
          <w:tcPr>
            <w:tcW w:w="6926" w:type="dxa"/>
            <w:tcBorders>
              <w:top w:val="single" w:sz="6" w:space="0" w:color="DEDEDE"/>
              <w:left w:val="single" w:sz="6" w:space="0" w:color="DEDEDE"/>
              <w:bottom w:val="single" w:sz="6" w:space="0" w:color="DEDEDE"/>
              <w:right w:val="single" w:sz="6" w:space="0" w:color="DEDEDE"/>
            </w:tcBorders>
            <w:shd w:val="clear" w:color="auto" w:fill="FFFFFF"/>
            <w:hideMark/>
          </w:tcPr>
          <w:p w14:paraId="149B51C6" w14:textId="5D28D954" w:rsidR="00DB7CEC" w:rsidRPr="00DB7CEC" w:rsidRDefault="00DB7CEC" w:rsidP="00DB7CEC">
            <w:pPr>
              <w:tabs>
                <w:tab w:val="left" w:pos="830"/>
              </w:tabs>
              <w:rPr>
                <w:rFonts w:cstheme="minorHAnsi"/>
                <w:sz w:val="18"/>
                <w:szCs w:val="18"/>
              </w:rPr>
            </w:pPr>
            <w:hyperlink r:id="rId28" w:tgtFrame="_blank" w:history="1">
              <w:r>
                <w:rPr>
                  <w:rStyle w:val="Lienhypertexte"/>
                  <w:sz w:val="18"/>
                </w:rPr>
                <w:t>https://professionalservices-acpt.socialsecurity.be/REST/oauth/v5/token</w:t>
              </w:r>
            </w:hyperlink>
            <w:r>
              <w:rPr>
                <w:sz w:val="18"/>
              </w:rPr>
              <w:t> </w:t>
            </w:r>
          </w:p>
        </w:tc>
      </w:tr>
      <w:tr w:rsidR="00DB7CEC" w:rsidRPr="00210213" w14:paraId="7A6B76C3" w14:textId="77777777" w:rsidTr="0025011F">
        <w:trPr>
          <w:trHeight w:val="300"/>
        </w:trPr>
        <w:tc>
          <w:tcPr>
            <w:tcW w:w="1250" w:type="dxa"/>
            <w:gridSpan w:val="2"/>
            <w:tcBorders>
              <w:top w:val="single" w:sz="6" w:space="0" w:color="DEDEDE"/>
              <w:left w:val="single" w:sz="6" w:space="0" w:color="DEDEDE"/>
              <w:bottom w:val="single" w:sz="6" w:space="0" w:color="DEDEDE"/>
              <w:right w:val="single" w:sz="6" w:space="0" w:color="DEDEDE"/>
            </w:tcBorders>
            <w:shd w:val="clear" w:color="auto" w:fill="FFFFFF"/>
            <w:hideMark/>
          </w:tcPr>
          <w:p w14:paraId="0F7F33BC" w14:textId="77777777" w:rsidR="00DB7CEC" w:rsidRPr="00DB7CEC" w:rsidRDefault="00DB7CEC" w:rsidP="00DB7CEC">
            <w:pPr>
              <w:tabs>
                <w:tab w:val="left" w:pos="830"/>
              </w:tabs>
              <w:rPr>
                <w:rFonts w:cstheme="minorHAnsi"/>
                <w:sz w:val="18"/>
                <w:szCs w:val="18"/>
              </w:rPr>
            </w:pPr>
            <w:r>
              <w:rPr>
                <w:sz w:val="18"/>
              </w:rPr>
              <w:t>Token retrieval </w:t>
            </w:r>
          </w:p>
        </w:tc>
        <w:tc>
          <w:tcPr>
            <w:tcW w:w="896" w:type="dxa"/>
            <w:gridSpan w:val="2"/>
            <w:tcBorders>
              <w:top w:val="single" w:sz="6" w:space="0" w:color="DEDEDE"/>
              <w:left w:val="single" w:sz="6" w:space="0" w:color="DEDEDE"/>
              <w:bottom w:val="single" w:sz="6" w:space="0" w:color="DEDEDE"/>
              <w:right w:val="single" w:sz="6" w:space="0" w:color="DEDEDE"/>
            </w:tcBorders>
            <w:shd w:val="clear" w:color="auto" w:fill="FFFFFF"/>
            <w:hideMark/>
          </w:tcPr>
          <w:p w14:paraId="1DF07430" w14:textId="77777777" w:rsidR="00DB7CEC" w:rsidRPr="00DB7CEC" w:rsidRDefault="00DB7CEC" w:rsidP="00DB7CEC">
            <w:pPr>
              <w:tabs>
                <w:tab w:val="left" w:pos="830"/>
              </w:tabs>
              <w:rPr>
                <w:rFonts w:cstheme="minorHAnsi"/>
                <w:sz w:val="18"/>
                <w:szCs w:val="18"/>
              </w:rPr>
            </w:pPr>
            <w:r>
              <w:rPr>
                <w:sz w:val="18"/>
              </w:rPr>
              <w:t>internet </w:t>
            </w:r>
          </w:p>
        </w:tc>
        <w:tc>
          <w:tcPr>
            <w:tcW w:w="6926" w:type="dxa"/>
            <w:tcBorders>
              <w:top w:val="single" w:sz="6" w:space="0" w:color="DEDEDE"/>
              <w:left w:val="single" w:sz="6" w:space="0" w:color="DEDEDE"/>
              <w:bottom w:val="single" w:sz="6" w:space="0" w:color="DEDEDE"/>
              <w:right w:val="single" w:sz="6" w:space="0" w:color="DEDEDE"/>
            </w:tcBorders>
            <w:shd w:val="clear" w:color="auto" w:fill="FFFFFF"/>
            <w:hideMark/>
          </w:tcPr>
          <w:p w14:paraId="2CA61474" w14:textId="71B1FE06" w:rsidR="00DB7CEC" w:rsidRPr="00DB7CEC" w:rsidRDefault="00DB7CEC" w:rsidP="00DB7CEC">
            <w:pPr>
              <w:tabs>
                <w:tab w:val="left" w:pos="830"/>
              </w:tabs>
              <w:rPr>
                <w:rFonts w:cstheme="minorHAnsi"/>
                <w:sz w:val="18"/>
                <w:szCs w:val="18"/>
              </w:rPr>
            </w:pPr>
            <w:hyperlink r:id="rId29" w:tgtFrame="_blank" w:history="1">
              <w:r>
                <w:rPr>
                  <w:rStyle w:val="Lienhypertexte"/>
                  <w:sz w:val="18"/>
                </w:rPr>
                <w:t>https://services-acpt.socialsecurity.be/REST/oauth/v5/token</w:t>
              </w:r>
            </w:hyperlink>
            <w:r>
              <w:rPr>
                <w:sz w:val="18"/>
              </w:rPr>
              <w:t> </w:t>
            </w:r>
          </w:p>
        </w:tc>
      </w:tr>
      <w:tr w:rsidR="00DB7CEC" w:rsidRPr="00210213" w14:paraId="607C2A6E" w14:textId="77777777" w:rsidTr="0025011F">
        <w:trPr>
          <w:trHeight w:val="300"/>
        </w:trPr>
        <w:tc>
          <w:tcPr>
            <w:tcW w:w="2146" w:type="dxa"/>
            <w:gridSpan w:val="4"/>
            <w:tcBorders>
              <w:top w:val="single" w:sz="6" w:space="0" w:color="DEDEDE"/>
              <w:left w:val="single" w:sz="6" w:space="0" w:color="DEDEDE"/>
              <w:bottom w:val="single" w:sz="6" w:space="0" w:color="DEDEDE"/>
              <w:right w:val="single" w:sz="6" w:space="0" w:color="DEDEDE"/>
            </w:tcBorders>
            <w:shd w:val="clear" w:color="auto" w:fill="FFFFFF"/>
            <w:hideMark/>
          </w:tcPr>
          <w:p w14:paraId="07B801C4" w14:textId="77777777" w:rsidR="00DB7CEC" w:rsidRPr="00DB7CEC" w:rsidRDefault="00DB7CEC" w:rsidP="00DB7CEC">
            <w:pPr>
              <w:tabs>
                <w:tab w:val="left" w:pos="830"/>
              </w:tabs>
              <w:rPr>
                <w:rFonts w:cstheme="minorHAnsi"/>
                <w:sz w:val="18"/>
                <w:szCs w:val="18"/>
              </w:rPr>
            </w:pPr>
            <w:r>
              <w:rPr>
                <w:sz w:val="18"/>
              </w:rPr>
              <w:t>well-known </w:t>
            </w:r>
          </w:p>
        </w:tc>
        <w:tc>
          <w:tcPr>
            <w:tcW w:w="6926" w:type="dxa"/>
            <w:tcBorders>
              <w:top w:val="single" w:sz="6" w:space="0" w:color="DEDEDE"/>
              <w:left w:val="single" w:sz="6" w:space="0" w:color="DEDEDE"/>
              <w:bottom w:val="single" w:sz="6" w:space="0" w:color="DEDEDE"/>
              <w:right w:val="single" w:sz="6" w:space="0" w:color="DEDEDE"/>
            </w:tcBorders>
            <w:shd w:val="clear" w:color="auto" w:fill="FFFFFF"/>
            <w:hideMark/>
          </w:tcPr>
          <w:p w14:paraId="39287779" w14:textId="2EA0F3B5" w:rsidR="00DB7CEC" w:rsidRPr="00DB7CEC" w:rsidRDefault="00DB7CEC" w:rsidP="00DB7CEC">
            <w:pPr>
              <w:tabs>
                <w:tab w:val="left" w:pos="830"/>
              </w:tabs>
              <w:rPr>
                <w:rFonts w:cstheme="minorHAnsi"/>
                <w:sz w:val="18"/>
                <w:szCs w:val="18"/>
              </w:rPr>
            </w:pPr>
            <w:hyperlink r:id="rId30" w:tgtFrame="_blank" w:history="1">
              <w:r>
                <w:rPr>
                  <w:rStyle w:val="Lienhypertexte"/>
                  <w:sz w:val="18"/>
                </w:rPr>
                <w:t>https://oauth-v5.acc.socialsecurity.be/.well-known/oauth-authorization-server</w:t>
              </w:r>
            </w:hyperlink>
            <w:r>
              <w:rPr>
                <w:sz w:val="18"/>
              </w:rPr>
              <w:t> </w:t>
            </w:r>
          </w:p>
        </w:tc>
      </w:tr>
      <w:tr w:rsidR="00DB7CEC" w:rsidRPr="00DB7CEC" w14:paraId="5D5DFC20" w14:textId="77777777" w:rsidTr="00DB7CEC">
        <w:trPr>
          <w:trHeight w:val="300"/>
        </w:trPr>
        <w:tc>
          <w:tcPr>
            <w:tcW w:w="9072" w:type="dxa"/>
            <w:gridSpan w:val="5"/>
            <w:tcBorders>
              <w:top w:val="nil"/>
              <w:left w:val="nil"/>
              <w:bottom w:val="nil"/>
              <w:right w:val="nil"/>
            </w:tcBorders>
            <w:vAlign w:val="center"/>
            <w:hideMark/>
          </w:tcPr>
          <w:p w14:paraId="44C3D990" w14:textId="77777777" w:rsidR="0025011F" w:rsidRPr="00AF5356" w:rsidRDefault="0025011F" w:rsidP="0025011F">
            <w:pPr>
              <w:tabs>
                <w:tab w:val="left" w:pos="830"/>
              </w:tabs>
              <w:spacing w:before="0" w:after="0"/>
              <w:divId w:val="1526018812"/>
              <w:rPr>
                <w:rFonts w:cstheme="minorHAnsi"/>
                <w:sz w:val="22"/>
                <w:szCs w:val="22"/>
              </w:rPr>
            </w:pPr>
          </w:p>
          <w:p w14:paraId="16A1EF17" w14:textId="16777411" w:rsidR="00DB7CEC" w:rsidRPr="00DB7CEC" w:rsidRDefault="00697FF8" w:rsidP="0025011F">
            <w:pPr>
              <w:tabs>
                <w:tab w:val="left" w:pos="830"/>
              </w:tabs>
              <w:spacing w:before="0" w:after="0"/>
              <w:divId w:val="1526018812"/>
              <w:rPr>
                <w:rFonts w:cstheme="minorHAnsi"/>
                <w:sz w:val="18"/>
                <w:szCs w:val="18"/>
              </w:rPr>
            </w:pPr>
            <w:r>
              <w:rPr>
                <w:sz w:val="22"/>
              </w:rPr>
              <w:t>Productie</w:t>
            </w:r>
            <w:r>
              <w:rPr>
                <w:i/>
                <w:sz w:val="18"/>
              </w:rPr>
              <w:t> </w:t>
            </w:r>
          </w:p>
        </w:tc>
      </w:tr>
      <w:tr w:rsidR="00DB7CEC" w:rsidRPr="00DB7CEC" w14:paraId="49F20BB3" w14:textId="77777777" w:rsidTr="00DB7CEC">
        <w:trPr>
          <w:trHeight w:val="300"/>
        </w:trPr>
        <w:tc>
          <w:tcPr>
            <w:tcW w:w="1213" w:type="dxa"/>
            <w:tcBorders>
              <w:top w:val="single" w:sz="6" w:space="0" w:color="DEDEDE"/>
              <w:left w:val="single" w:sz="6" w:space="0" w:color="DEDEDE"/>
              <w:bottom w:val="single" w:sz="6" w:space="0" w:color="DEDEDE"/>
              <w:right w:val="single" w:sz="6" w:space="0" w:color="DEDEDE"/>
            </w:tcBorders>
            <w:shd w:val="clear" w:color="auto" w:fill="566CA0"/>
            <w:hideMark/>
          </w:tcPr>
          <w:p w14:paraId="799E4F5B" w14:textId="77777777" w:rsidR="00DB7CEC" w:rsidRPr="00DB7CEC" w:rsidRDefault="00DB7CEC" w:rsidP="00DB7CEC">
            <w:pPr>
              <w:tabs>
                <w:tab w:val="left" w:pos="830"/>
              </w:tabs>
              <w:rPr>
                <w:rFonts w:cstheme="minorHAnsi"/>
                <w:sz w:val="18"/>
                <w:szCs w:val="18"/>
              </w:rPr>
            </w:pPr>
            <w:r>
              <w:rPr>
                <w:b/>
                <w:sz w:val="18"/>
              </w:rPr>
              <w:t>Service</w:t>
            </w:r>
            <w:r>
              <w:rPr>
                <w:sz w:val="18"/>
              </w:rPr>
              <w:t> </w:t>
            </w:r>
          </w:p>
        </w:tc>
        <w:tc>
          <w:tcPr>
            <w:tcW w:w="874" w:type="dxa"/>
            <w:gridSpan w:val="2"/>
            <w:tcBorders>
              <w:top w:val="single" w:sz="6" w:space="0" w:color="DEDEDE"/>
              <w:left w:val="single" w:sz="6" w:space="0" w:color="DEDEDE"/>
              <w:bottom w:val="single" w:sz="6" w:space="0" w:color="DEDEDE"/>
              <w:right w:val="single" w:sz="6" w:space="0" w:color="DEDEDE"/>
            </w:tcBorders>
            <w:shd w:val="clear" w:color="auto" w:fill="566CA0"/>
            <w:hideMark/>
          </w:tcPr>
          <w:p w14:paraId="4957604D" w14:textId="77777777" w:rsidR="00DB7CEC" w:rsidRPr="00DB7CEC" w:rsidRDefault="00DB7CEC" w:rsidP="00DB7CEC">
            <w:pPr>
              <w:tabs>
                <w:tab w:val="left" w:pos="830"/>
              </w:tabs>
              <w:rPr>
                <w:rFonts w:cstheme="minorHAnsi"/>
                <w:sz w:val="18"/>
                <w:szCs w:val="18"/>
              </w:rPr>
            </w:pPr>
            <w:r>
              <w:rPr>
                <w:b/>
                <w:sz w:val="18"/>
              </w:rPr>
              <w:t>Channel</w:t>
            </w:r>
            <w:r>
              <w:rPr>
                <w:sz w:val="18"/>
              </w:rPr>
              <w:t> </w:t>
            </w:r>
          </w:p>
        </w:tc>
        <w:tc>
          <w:tcPr>
            <w:tcW w:w="6985" w:type="dxa"/>
            <w:gridSpan w:val="2"/>
            <w:tcBorders>
              <w:top w:val="single" w:sz="6" w:space="0" w:color="DEDEDE"/>
              <w:left w:val="single" w:sz="6" w:space="0" w:color="DEDEDE"/>
              <w:bottom w:val="single" w:sz="6" w:space="0" w:color="DEDEDE"/>
              <w:right w:val="single" w:sz="6" w:space="0" w:color="DEDEDE"/>
            </w:tcBorders>
            <w:shd w:val="clear" w:color="auto" w:fill="566CA0"/>
            <w:hideMark/>
          </w:tcPr>
          <w:p w14:paraId="381648C2" w14:textId="77777777" w:rsidR="00DB7CEC" w:rsidRPr="00DB7CEC" w:rsidRDefault="00DB7CEC" w:rsidP="00DB7CEC">
            <w:pPr>
              <w:tabs>
                <w:tab w:val="left" w:pos="830"/>
              </w:tabs>
              <w:rPr>
                <w:rFonts w:cstheme="minorHAnsi"/>
                <w:sz w:val="18"/>
                <w:szCs w:val="18"/>
              </w:rPr>
            </w:pPr>
            <w:r>
              <w:rPr>
                <w:b/>
                <w:sz w:val="18"/>
              </w:rPr>
              <w:t>Endpoint</w:t>
            </w:r>
            <w:r>
              <w:rPr>
                <w:sz w:val="18"/>
              </w:rPr>
              <w:t> </w:t>
            </w:r>
          </w:p>
        </w:tc>
      </w:tr>
      <w:tr w:rsidR="00DB7CEC" w:rsidRPr="00210213" w14:paraId="3582BC65" w14:textId="77777777" w:rsidTr="00DB7CEC">
        <w:trPr>
          <w:trHeight w:val="300"/>
        </w:trPr>
        <w:tc>
          <w:tcPr>
            <w:tcW w:w="1213" w:type="dxa"/>
            <w:tcBorders>
              <w:top w:val="single" w:sz="6" w:space="0" w:color="DEDEDE"/>
              <w:left w:val="single" w:sz="6" w:space="0" w:color="DEDEDE"/>
              <w:bottom w:val="single" w:sz="6" w:space="0" w:color="DEDEDE"/>
              <w:right w:val="single" w:sz="6" w:space="0" w:color="DEDEDE"/>
            </w:tcBorders>
            <w:shd w:val="clear" w:color="auto" w:fill="FFFFFF"/>
            <w:hideMark/>
          </w:tcPr>
          <w:p w14:paraId="65B7A7F8" w14:textId="77777777" w:rsidR="00DB7CEC" w:rsidRPr="00DB7CEC" w:rsidRDefault="00DB7CEC" w:rsidP="00DB7CEC">
            <w:pPr>
              <w:tabs>
                <w:tab w:val="left" w:pos="830"/>
              </w:tabs>
              <w:rPr>
                <w:rFonts w:cstheme="minorHAnsi"/>
                <w:sz w:val="18"/>
                <w:szCs w:val="18"/>
              </w:rPr>
            </w:pPr>
            <w:r>
              <w:rPr>
                <w:sz w:val="18"/>
              </w:rPr>
              <w:t>Token retrieval </w:t>
            </w:r>
          </w:p>
        </w:tc>
        <w:tc>
          <w:tcPr>
            <w:tcW w:w="874" w:type="dxa"/>
            <w:gridSpan w:val="2"/>
            <w:tcBorders>
              <w:top w:val="single" w:sz="6" w:space="0" w:color="DEDEDE"/>
              <w:left w:val="single" w:sz="6" w:space="0" w:color="DEDEDE"/>
              <w:bottom w:val="single" w:sz="6" w:space="0" w:color="DEDEDE"/>
              <w:right w:val="single" w:sz="6" w:space="0" w:color="DEDEDE"/>
            </w:tcBorders>
            <w:shd w:val="clear" w:color="auto" w:fill="FFFFFF"/>
            <w:hideMark/>
          </w:tcPr>
          <w:p w14:paraId="51B3BC0B" w14:textId="77777777" w:rsidR="00DB7CEC" w:rsidRPr="00DB7CEC" w:rsidRDefault="00DB7CEC" w:rsidP="00DB7CEC">
            <w:pPr>
              <w:tabs>
                <w:tab w:val="left" w:pos="830"/>
              </w:tabs>
              <w:rPr>
                <w:rFonts w:cstheme="minorHAnsi"/>
                <w:sz w:val="18"/>
                <w:szCs w:val="18"/>
              </w:rPr>
            </w:pPr>
            <w:r>
              <w:rPr>
                <w:sz w:val="18"/>
              </w:rPr>
              <w:t>extranet </w:t>
            </w:r>
          </w:p>
        </w:tc>
        <w:tc>
          <w:tcPr>
            <w:tcW w:w="6985" w:type="dxa"/>
            <w:gridSpan w:val="2"/>
            <w:tcBorders>
              <w:top w:val="single" w:sz="6" w:space="0" w:color="DEDEDE"/>
              <w:left w:val="single" w:sz="6" w:space="0" w:color="DEDEDE"/>
              <w:bottom w:val="single" w:sz="6" w:space="0" w:color="DEDEDE"/>
              <w:right w:val="single" w:sz="6" w:space="0" w:color="DEDEDE"/>
            </w:tcBorders>
            <w:shd w:val="clear" w:color="auto" w:fill="FFFFFF"/>
            <w:hideMark/>
          </w:tcPr>
          <w:p w14:paraId="7741E1DC" w14:textId="20ECA0DB" w:rsidR="00DB7CEC" w:rsidRPr="00DB7CEC" w:rsidRDefault="00DB7CEC" w:rsidP="00DB7CEC">
            <w:pPr>
              <w:tabs>
                <w:tab w:val="left" w:pos="830"/>
              </w:tabs>
              <w:rPr>
                <w:rFonts w:cstheme="minorHAnsi"/>
                <w:sz w:val="18"/>
                <w:szCs w:val="18"/>
              </w:rPr>
            </w:pPr>
            <w:hyperlink r:id="rId31" w:tgtFrame="_blank" w:history="1">
              <w:r>
                <w:rPr>
                  <w:rStyle w:val="Lienhypertexte"/>
                  <w:sz w:val="18"/>
                </w:rPr>
                <w:t>https://professionalservices.socialsecurity.be/REST/oauth/v5/token</w:t>
              </w:r>
            </w:hyperlink>
            <w:r>
              <w:rPr>
                <w:sz w:val="18"/>
              </w:rPr>
              <w:t> </w:t>
            </w:r>
          </w:p>
        </w:tc>
      </w:tr>
      <w:tr w:rsidR="00DB7CEC" w:rsidRPr="00210213" w14:paraId="1DE1685C" w14:textId="77777777" w:rsidTr="00DB7CEC">
        <w:trPr>
          <w:trHeight w:val="300"/>
        </w:trPr>
        <w:tc>
          <w:tcPr>
            <w:tcW w:w="1213" w:type="dxa"/>
            <w:tcBorders>
              <w:top w:val="single" w:sz="6" w:space="0" w:color="DEDEDE"/>
              <w:left w:val="single" w:sz="6" w:space="0" w:color="DEDEDE"/>
              <w:bottom w:val="single" w:sz="6" w:space="0" w:color="DEDEDE"/>
              <w:right w:val="single" w:sz="6" w:space="0" w:color="DEDEDE"/>
            </w:tcBorders>
            <w:shd w:val="clear" w:color="auto" w:fill="FFFFFF"/>
            <w:hideMark/>
          </w:tcPr>
          <w:p w14:paraId="738231C0" w14:textId="77777777" w:rsidR="00DB7CEC" w:rsidRPr="00DB7CEC" w:rsidRDefault="00DB7CEC" w:rsidP="00DB7CEC">
            <w:pPr>
              <w:tabs>
                <w:tab w:val="left" w:pos="830"/>
              </w:tabs>
              <w:rPr>
                <w:rFonts w:cstheme="minorHAnsi"/>
                <w:sz w:val="18"/>
                <w:szCs w:val="18"/>
              </w:rPr>
            </w:pPr>
            <w:r>
              <w:rPr>
                <w:sz w:val="18"/>
              </w:rPr>
              <w:t>Token retrieval </w:t>
            </w:r>
          </w:p>
        </w:tc>
        <w:tc>
          <w:tcPr>
            <w:tcW w:w="874" w:type="dxa"/>
            <w:gridSpan w:val="2"/>
            <w:tcBorders>
              <w:top w:val="single" w:sz="6" w:space="0" w:color="DEDEDE"/>
              <w:left w:val="single" w:sz="6" w:space="0" w:color="DEDEDE"/>
              <w:bottom w:val="single" w:sz="6" w:space="0" w:color="DEDEDE"/>
              <w:right w:val="single" w:sz="6" w:space="0" w:color="DEDEDE"/>
            </w:tcBorders>
            <w:shd w:val="clear" w:color="auto" w:fill="FFFFFF"/>
            <w:hideMark/>
          </w:tcPr>
          <w:p w14:paraId="64BB8264" w14:textId="77777777" w:rsidR="00DB7CEC" w:rsidRPr="00DB7CEC" w:rsidRDefault="00DB7CEC" w:rsidP="00DB7CEC">
            <w:pPr>
              <w:tabs>
                <w:tab w:val="left" w:pos="830"/>
              </w:tabs>
              <w:rPr>
                <w:rFonts w:cstheme="minorHAnsi"/>
                <w:sz w:val="18"/>
                <w:szCs w:val="18"/>
              </w:rPr>
            </w:pPr>
            <w:r>
              <w:rPr>
                <w:sz w:val="18"/>
              </w:rPr>
              <w:t>internet </w:t>
            </w:r>
          </w:p>
        </w:tc>
        <w:tc>
          <w:tcPr>
            <w:tcW w:w="6985" w:type="dxa"/>
            <w:gridSpan w:val="2"/>
            <w:tcBorders>
              <w:top w:val="single" w:sz="6" w:space="0" w:color="DEDEDE"/>
              <w:left w:val="single" w:sz="6" w:space="0" w:color="DEDEDE"/>
              <w:bottom w:val="single" w:sz="6" w:space="0" w:color="DEDEDE"/>
              <w:right w:val="single" w:sz="6" w:space="0" w:color="DEDEDE"/>
            </w:tcBorders>
            <w:shd w:val="clear" w:color="auto" w:fill="FFFFFF"/>
            <w:hideMark/>
          </w:tcPr>
          <w:p w14:paraId="0886290C" w14:textId="294D4FC9" w:rsidR="00DB7CEC" w:rsidRPr="00DB7CEC" w:rsidRDefault="00DB7CEC" w:rsidP="00DB7CEC">
            <w:pPr>
              <w:tabs>
                <w:tab w:val="left" w:pos="830"/>
              </w:tabs>
              <w:rPr>
                <w:rFonts w:cstheme="minorHAnsi"/>
                <w:sz w:val="18"/>
                <w:szCs w:val="18"/>
              </w:rPr>
            </w:pPr>
            <w:hyperlink r:id="rId32" w:tgtFrame="_blank" w:history="1">
              <w:r>
                <w:rPr>
                  <w:rStyle w:val="Lienhypertexte"/>
                  <w:sz w:val="18"/>
                </w:rPr>
                <w:t>https://services.socialsecurity.be/REST/oauth/v5/token</w:t>
              </w:r>
            </w:hyperlink>
            <w:r>
              <w:rPr>
                <w:sz w:val="18"/>
              </w:rPr>
              <w:t> </w:t>
            </w:r>
          </w:p>
        </w:tc>
      </w:tr>
      <w:tr w:rsidR="00DB7CEC" w:rsidRPr="00210213" w14:paraId="41C01D4F" w14:textId="77777777" w:rsidTr="00DB7CEC">
        <w:trPr>
          <w:trHeight w:val="300"/>
        </w:trPr>
        <w:tc>
          <w:tcPr>
            <w:tcW w:w="2087" w:type="dxa"/>
            <w:gridSpan w:val="3"/>
            <w:tcBorders>
              <w:top w:val="single" w:sz="6" w:space="0" w:color="DEDEDE"/>
              <w:left w:val="single" w:sz="6" w:space="0" w:color="DEDEDE"/>
              <w:bottom w:val="single" w:sz="6" w:space="0" w:color="DEDEDE"/>
              <w:right w:val="single" w:sz="6" w:space="0" w:color="DEDEDE"/>
            </w:tcBorders>
            <w:shd w:val="clear" w:color="auto" w:fill="ECECEC"/>
            <w:hideMark/>
          </w:tcPr>
          <w:p w14:paraId="6B6D5155" w14:textId="77777777" w:rsidR="00DB7CEC" w:rsidRPr="00DB7CEC" w:rsidRDefault="00DB7CEC" w:rsidP="00DB7CEC">
            <w:pPr>
              <w:tabs>
                <w:tab w:val="left" w:pos="830"/>
              </w:tabs>
              <w:rPr>
                <w:rFonts w:cstheme="minorHAnsi"/>
                <w:sz w:val="18"/>
                <w:szCs w:val="18"/>
              </w:rPr>
            </w:pPr>
            <w:r>
              <w:rPr>
                <w:sz w:val="18"/>
              </w:rPr>
              <w:t>well-known </w:t>
            </w:r>
          </w:p>
        </w:tc>
        <w:tc>
          <w:tcPr>
            <w:tcW w:w="6985" w:type="dxa"/>
            <w:gridSpan w:val="2"/>
            <w:tcBorders>
              <w:top w:val="single" w:sz="6" w:space="0" w:color="DEDEDE"/>
              <w:left w:val="single" w:sz="6" w:space="0" w:color="DEDEDE"/>
              <w:bottom w:val="single" w:sz="6" w:space="0" w:color="DEDEDE"/>
              <w:right w:val="single" w:sz="6" w:space="0" w:color="DEDEDE"/>
            </w:tcBorders>
            <w:shd w:val="clear" w:color="auto" w:fill="ECECEC"/>
            <w:hideMark/>
          </w:tcPr>
          <w:p w14:paraId="5BD627C2" w14:textId="4BFEEFD6" w:rsidR="00DB7CEC" w:rsidRPr="00DB7CEC" w:rsidRDefault="00DB7CEC" w:rsidP="00DB7CEC">
            <w:pPr>
              <w:tabs>
                <w:tab w:val="left" w:pos="830"/>
              </w:tabs>
              <w:rPr>
                <w:rFonts w:cstheme="minorHAnsi"/>
                <w:sz w:val="18"/>
                <w:szCs w:val="18"/>
              </w:rPr>
            </w:pPr>
            <w:hyperlink r:id="rId33" w:tgtFrame="_blank" w:history="1">
              <w:r>
                <w:rPr>
                  <w:rStyle w:val="Lienhypertexte"/>
                  <w:sz w:val="18"/>
                </w:rPr>
                <w:t>https://oauth-v5.socialsecurity.be/.well-known/oauth-authorization-server</w:t>
              </w:r>
            </w:hyperlink>
            <w:r>
              <w:rPr>
                <w:sz w:val="18"/>
              </w:rPr>
              <w:t> </w:t>
            </w:r>
          </w:p>
        </w:tc>
      </w:tr>
    </w:tbl>
    <w:p w14:paraId="02996343" w14:textId="77777777" w:rsidR="0025011F" w:rsidRPr="00AF5356" w:rsidRDefault="0025011F" w:rsidP="00DB7CEC">
      <w:pPr>
        <w:tabs>
          <w:tab w:val="left" w:pos="830"/>
        </w:tabs>
        <w:rPr>
          <w:rFonts w:cstheme="minorHAnsi"/>
          <w:sz w:val="18"/>
          <w:szCs w:val="18"/>
          <w:highlight w:val="green"/>
        </w:rPr>
      </w:pPr>
    </w:p>
    <w:p w14:paraId="231F2C2E" w14:textId="77777777" w:rsidR="00697FF8" w:rsidRPr="00AF5356" w:rsidRDefault="00697FF8" w:rsidP="00DB7CEC">
      <w:pPr>
        <w:tabs>
          <w:tab w:val="left" w:pos="830"/>
        </w:tabs>
        <w:rPr>
          <w:rFonts w:cstheme="minorHAnsi"/>
          <w:sz w:val="18"/>
          <w:szCs w:val="18"/>
          <w:highlight w:val="green"/>
        </w:rPr>
      </w:pPr>
    </w:p>
    <w:p w14:paraId="07F3CA17" w14:textId="77777777" w:rsidR="00697FF8" w:rsidRPr="00AF5356" w:rsidRDefault="00697FF8" w:rsidP="00DB7CEC">
      <w:pPr>
        <w:tabs>
          <w:tab w:val="left" w:pos="830"/>
        </w:tabs>
        <w:rPr>
          <w:rFonts w:cstheme="minorHAnsi"/>
          <w:sz w:val="22"/>
          <w:szCs w:val="22"/>
        </w:rPr>
      </w:pPr>
    </w:p>
    <w:p w14:paraId="59870F93" w14:textId="346E77A4" w:rsidR="00DB7CEC" w:rsidRPr="00B66B41" w:rsidRDefault="00DB7CEC" w:rsidP="00DB7CEC">
      <w:pPr>
        <w:tabs>
          <w:tab w:val="left" w:pos="830"/>
        </w:tabs>
        <w:rPr>
          <w:rFonts w:cstheme="minorHAnsi"/>
          <w:sz w:val="22"/>
          <w:szCs w:val="22"/>
        </w:rPr>
      </w:pPr>
      <w:r>
        <w:rPr>
          <w:sz w:val="22"/>
        </w:rPr>
        <w:lastRenderedPageBreak/>
        <w:t>De toegangspunten van de REST-service </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301"/>
        <w:gridCol w:w="6760"/>
        <w:gridCol w:w="1011"/>
      </w:tblGrid>
      <w:tr w:rsidR="00DB7CEC" w:rsidRPr="00697FF8" w14:paraId="58E921CD" w14:textId="77777777" w:rsidTr="00DB7CEC">
        <w:trPr>
          <w:gridAfter w:val="1"/>
          <w:wAfter w:w="480" w:type="dxa"/>
          <w:trHeight w:val="300"/>
        </w:trPr>
        <w:tc>
          <w:tcPr>
            <w:tcW w:w="8910" w:type="dxa"/>
            <w:gridSpan w:val="2"/>
            <w:tcBorders>
              <w:top w:val="nil"/>
              <w:left w:val="nil"/>
              <w:bottom w:val="nil"/>
              <w:right w:val="nil"/>
            </w:tcBorders>
            <w:vAlign w:val="center"/>
            <w:hideMark/>
          </w:tcPr>
          <w:p w14:paraId="2D6D65DA" w14:textId="77777777" w:rsidR="00DB7CEC" w:rsidRPr="00697FF8" w:rsidRDefault="00DB7CEC" w:rsidP="00DB7CEC">
            <w:pPr>
              <w:tabs>
                <w:tab w:val="left" w:pos="830"/>
              </w:tabs>
              <w:divId w:val="888494367"/>
              <w:rPr>
                <w:rFonts w:cstheme="minorHAnsi"/>
                <w:sz w:val="22"/>
                <w:szCs w:val="22"/>
              </w:rPr>
            </w:pPr>
            <w:r>
              <w:rPr>
                <w:sz w:val="22"/>
              </w:rPr>
              <w:t>In test </w:t>
            </w:r>
          </w:p>
        </w:tc>
      </w:tr>
      <w:tr w:rsidR="00DB7CEC" w:rsidRPr="00697FF8" w14:paraId="3FE0BB08" w14:textId="77777777" w:rsidTr="00DB7CEC">
        <w:trPr>
          <w:trHeight w:val="300"/>
        </w:trPr>
        <w:tc>
          <w:tcPr>
            <w:tcW w:w="1395" w:type="dxa"/>
            <w:tcBorders>
              <w:top w:val="single" w:sz="6" w:space="0" w:color="DEDEDE"/>
              <w:left w:val="single" w:sz="6" w:space="0" w:color="DEDEDE"/>
              <w:bottom w:val="single" w:sz="6" w:space="0" w:color="DEDEDE"/>
              <w:right w:val="single" w:sz="6" w:space="0" w:color="DEDEDE"/>
            </w:tcBorders>
            <w:shd w:val="clear" w:color="auto" w:fill="566CA0"/>
            <w:hideMark/>
          </w:tcPr>
          <w:p w14:paraId="02C2ABDD" w14:textId="77777777" w:rsidR="00DB7CEC" w:rsidRPr="00697FF8" w:rsidRDefault="00DB7CEC" w:rsidP="00DB7CEC">
            <w:pPr>
              <w:tabs>
                <w:tab w:val="left" w:pos="830"/>
              </w:tabs>
              <w:rPr>
                <w:rFonts w:cstheme="minorHAnsi"/>
                <w:sz w:val="18"/>
                <w:szCs w:val="18"/>
              </w:rPr>
            </w:pPr>
            <w:r>
              <w:rPr>
                <w:b/>
                <w:sz w:val="18"/>
              </w:rPr>
              <w:t>Channel</w:t>
            </w:r>
            <w:r>
              <w:rPr>
                <w:sz w:val="18"/>
              </w:rPr>
              <w:t> </w:t>
            </w:r>
          </w:p>
        </w:tc>
        <w:tc>
          <w:tcPr>
            <w:tcW w:w="8655" w:type="dxa"/>
            <w:gridSpan w:val="2"/>
            <w:tcBorders>
              <w:top w:val="single" w:sz="6" w:space="0" w:color="DEDEDE"/>
              <w:left w:val="single" w:sz="6" w:space="0" w:color="DEDEDE"/>
              <w:bottom w:val="single" w:sz="6" w:space="0" w:color="DEDEDE"/>
              <w:right w:val="single" w:sz="6" w:space="0" w:color="DEDEDE"/>
            </w:tcBorders>
            <w:shd w:val="clear" w:color="auto" w:fill="566CA0"/>
            <w:hideMark/>
          </w:tcPr>
          <w:p w14:paraId="0147F077" w14:textId="77777777" w:rsidR="00DB7CEC" w:rsidRPr="00697FF8" w:rsidRDefault="00DB7CEC" w:rsidP="00DB7CEC">
            <w:pPr>
              <w:tabs>
                <w:tab w:val="left" w:pos="830"/>
              </w:tabs>
              <w:rPr>
                <w:rFonts w:cstheme="minorHAnsi"/>
                <w:sz w:val="18"/>
                <w:szCs w:val="18"/>
              </w:rPr>
            </w:pPr>
            <w:r>
              <w:rPr>
                <w:b/>
                <w:sz w:val="18"/>
              </w:rPr>
              <w:t>Endpoint</w:t>
            </w:r>
            <w:r>
              <w:rPr>
                <w:sz w:val="18"/>
              </w:rPr>
              <w:t> </w:t>
            </w:r>
          </w:p>
        </w:tc>
      </w:tr>
      <w:tr w:rsidR="00DB7CEC" w:rsidRPr="00210213" w14:paraId="7B1F350B" w14:textId="77777777" w:rsidTr="00DB7CEC">
        <w:trPr>
          <w:trHeight w:val="300"/>
        </w:trPr>
        <w:tc>
          <w:tcPr>
            <w:tcW w:w="1395" w:type="dxa"/>
            <w:tcBorders>
              <w:top w:val="single" w:sz="6" w:space="0" w:color="DEDEDE"/>
              <w:left w:val="single" w:sz="6" w:space="0" w:color="DEDEDE"/>
              <w:bottom w:val="single" w:sz="6" w:space="0" w:color="DEDEDE"/>
              <w:right w:val="single" w:sz="6" w:space="0" w:color="DEDEDE"/>
            </w:tcBorders>
            <w:shd w:val="clear" w:color="auto" w:fill="FFFFFF"/>
            <w:hideMark/>
          </w:tcPr>
          <w:p w14:paraId="2B73FC6A" w14:textId="77777777" w:rsidR="00DB7CEC" w:rsidRPr="00697FF8" w:rsidRDefault="00DB7CEC" w:rsidP="00DB7CEC">
            <w:pPr>
              <w:tabs>
                <w:tab w:val="left" w:pos="830"/>
              </w:tabs>
              <w:rPr>
                <w:rFonts w:cstheme="minorHAnsi"/>
                <w:sz w:val="18"/>
                <w:szCs w:val="18"/>
              </w:rPr>
            </w:pPr>
            <w:r>
              <w:rPr>
                <w:sz w:val="18"/>
              </w:rPr>
              <w:t>extranet </w:t>
            </w:r>
          </w:p>
        </w:tc>
        <w:tc>
          <w:tcPr>
            <w:tcW w:w="8655" w:type="dxa"/>
            <w:gridSpan w:val="2"/>
            <w:tcBorders>
              <w:top w:val="single" w:sz="6" w:space="0" w:color="DEDEDE"/>
              <w:left w:val="single" w:sz="6" w:space="0" w:color="DEDEDE"/>
              <w:bottom w:val="single" w:sz="6" w:space="0" w:color="DEDEDE"/>
              <w:right w:val="single" w:sz="6" w:space="0" w:color="DEDEDE"/>
            </w:tcBorders>
            <w:shd w:val="clear" w:color="auto" w:fill="FFFFFF"/>
            <w:hideMark/>
          </w:tcPr>
          <w:p w14:paraId="1BA7456D" w14:textId="57F8EB8A" w:rsidR="00DB7CEC" w:rsidRPr="00697FF8" w:rsidRDefault="00DB7CEC" w:rsidP="00DB7CEC">
            <w:pPr>
              <w:tabs>
                <w:tab w:val="left" w:pos="830"/>
              </w:tabs>
              <w:rPr>
                <w:rFonts w:cstheme="minorHAnsi"/>
                <w:sz w:val="18"/>
                <w:szCs w:val="18"/>
              </w:rPr>
            </w:pPr>
            <w:hyperlink r:id="rId34" w:tgtFrame="_blank" w:history="1">
              <w:r>
                <w:rPr>
                  <w:rStyle w:val="Lienhypertexte"/>
                  <w:sz w:val="18"/>
                </w:rPr>
                <w:t>https://b2b-test.ksz-bcss.fgov.be:4543</w:t>
              </w:r>
            </w:hyperlink>
            <w:r>
              <w:rPr>
                <w:sz w:val="18"/>
                <w:u w:val="single"/>
              </w:rPr>
              <w:t>/{{api}}</w:t>
            </w:r>
            <w:r>
              <w:rPr>
                <w:sz w:val="18"/>
              </w:rPr>
              <w:t> </w:t>
            </w:r>
          </w:p>
        </w:tc>
      </w:tr>
      <w:tr w:rsidR="00DB7CEC" w:rsidRPr="00210213" w14:paraId="0F271EC9" w14:textId="77777777" w:rsidTr="00DB7CEC">
        <w:trPr>
          <w:trHeight w:val="300"/>
        </w:trPr>
        <w:tc>
          <w:tcPr>
            <w:tcW w:w="1395" w:type="dxa"/>
            <w:tcBorders>
              <w:top w:val="single" w:sz="6" w:space="0" w:color="DEDEDE"/>
              <w:left w:val="single" w:sz="6" w:space="0" w:color="DEDEDE"/>
              <w:bottom w:val="single" w:sz="6" w:space="0" w:color="DEDEDE"/>
              <w:right w:val="single" w:sz="6" w:space="0" w:color="DEDEDE"/>
            </w:tcBorders>
            <w:shd w:val="clear" w:color="auto" w:fill="FFFFFF"/>
            <w:hideMark/>
          </w:tcPr>
          <w:p w14:paraId="7742EE04" w14:textId="77777777" w:rsidR="00DB7CEC" w:rsidRPr="00697FF8" w:rsidRDefault="00DB7CEC" w:rsidP="00DB7CEC">
            <w:pPr>
              <w:tabs>
                <w:tab w:val="left" w:pos="830"/>
              </w:tabs>
              <w:rPr>
                <w:rFonts w:cstheme="minorHAnsi"/>
                <w:sz w:val="18"/>
                <w:szCs w:val="18"/>
              </w:rPr>
            </w:pPr>
            <w:r>
              <w:rPr>
                <w:sz w:val="18"/>
              </w:rPr>
              <w:t>internet </w:t>
            </w:r>
          </w:p>
        </w:tc>
        <w:tc>
          <w:tcPr>
            <w:tcW w:w="8655" w:type="dxa"/>
            <w:gridSpan w:val="2"/>
            <w:tcBorders>
              <w:top w:val="single" w:sz="6" w:space="0" w:color="DEDEDE"/>
              <w:left w:val="single" w:sz="6" w:space="0" w:color="DEDEDE"/>
              <w:bottom w:val="single" w:sz="6" w:space="0" w:color="DEDEDE"/>
              <w:right w:val="single" w:sz="6" w:space="0" w:color="DEDEDE"/>
            </w:tcBorders>
            <w:shd w:val="clear" w:color="auto" w:fill="FFFFFF"/>
            <w:hideMark/>
          </w:tcPr>
          <w:p w14:paraId="5DB1F594" w14:textId="21CBFCEB" w:rsidR="00DB7CEC" w:rsidRPr="00697FF8" w:rsidRDefault="00DB7CEC" w:rsidP="00DB7CEC">
            <w:pPr>
              <w:tabs>
                <w:tab w:val="left" w:pos="830"/>
              </w:tabs>
              <w:rPr>
                <w:rFonts w:cstheme="minorHAnsi"/>
                <w:sz w:val="18"/>
                <w:szCs w:val="18"/>
              </w:rPr>
            </w:pPr>
            <w:hyperlink r:id="rId35" w:tgtFrame="_blank" w:history="1">
              <w:r>
                <w:rPr>
                  <w:rStyle w:val="Lienhypertexte"/>
                  <w:sz w:val="18"/>
                </w:rPr>
                <w:t>https://api.test.ksz-bcss.fgov.be</w:t>
              </w:r>
            </w:hyperlink>
            <w:r>
              <w:rPr>
                <w:sz w:val="18"/>
                <w:u w:val="single"/>
              </w:rPr>
              <w:t>/{{api}}</w:t>
            </w:r>
            <w:r>
              <w:rPr>
                <w:sz w:val="18"/>
              </w:rPr>
              <w:t> </w:t>
            </w:r>
          </w:p>
        </w:tc>
      </w:tr>
      <w:tr w:rsidR="00DB7CEC" w:rsidRPr="00697FF8" w14:paraId="4CA73AB9" w14:textId="77777777" w:rsidTr="00DB7CEC">
        <w:trPr>
          <w:trHeight w:val="300"/>
        </w:trPr>
        <w:tc>
          <w:tcPr>
            <w:tcW w:w="8910" w:type="dxa"/>
            <w:gridSpan w:val="2"/>
            <w:tcBorders>
              <w:top w:val="nil"/>
              <w:left w:val="nil"/>
              <w:bottom w:val="nil"/>
              <w:right w:val="nil"/>
            </w:tcBorders>
            <w:vAlign w:val="center"/>
            <w:hideMark/>
          </w:tcPr>
          <w:p w14:paraId="6AD4CDB3" w14:textId="77777777" w:rsidR="00DB7CEC" w:rsidRPr="00697FF8" w:rsidRDefault="00DB7CEC" w:rsidP="00DB7CEC">
            <w:pPr>
              <w:tabs>
                <w:tab w:val="left" w:pos="830"/>
              </w:tabs>
              <w:rPr>
                <w:rFonts w:cstheme="minorHAnsi"/>
                <w:sz w:val="22"/>
                <w:szCs w:val="22"/>
              </w:rPr>
            </w:pPr>
            <w:r>
              <w:rPr>
                <w:sz w:val="22"/>
              </w:rPr>
              <w:t>In acceptatie </w:t>
            </w:r>
          </w:p>
        </w:tc>
        <w:tc>
          <w:tcPr>
            <w:tcW w:w="0" w:type="auto"/>
            <w:shd w:val="clear" w:color="auto" w:fill="FFFFFF"/>
            <w:vAlign w:val="center"/>
            <w:hideMark/>
          </w:tcPr>
          <w:p w14:paraId="00E42D37" w14:textId="77777777" w:rsidR="00DB7CEC" w:rsidRPr="00697FF8" w:rsidRDefault="00DB7CEC" w:rsidP="00DB7CEC">
            <w:pPr>
              <w:tabs>
                <w:tab w:val="left" w:pos="830"/>
              </w:tabs>
              <w:rPr>
                <w:rFonts w:cstheme="minorHAnsi"/>
                <w:sz w:val="18"/>
                <w:szCs w:val="18"/>
                <w:lang w:val="fr-BE"/>
              </w:rPr>
            </w:pPr>
          </w:p>
        </w:tc>
      </w:tr>
      <w:tr w:rsidR="00DB7CEC" w:rsidRPr="00697FF8" w14:paraId="2F2A1985" w14:textId="77777777" w:rsidTr="00DB7CEC">
        <w:trPr>
          <w:trHeight w:val="300"/>
        </w:trPr>
        <w:tc>
          <w:tcPr>
            <w:tcW w:w="1395" w:type="dxa"/>
            <w:tcBorders>
              <w:top w:val="single" w:sz="6" w:space="0" w:color="DEDEDE"/>
              <w:left w:val="single" w:sz="6" w:space="0" w:color="DEDEDE"/>
              <w:bottom w:val="single" w:sz="6" w:space="0" w:color="DEDEDE"/>
              <w:right w:val="single" w:sz="6" w:space="0" w:color="DEDEDE"/>
            </w:tcBorders>
            <w:shd w:val="clear" w:color="auto" w:fill="566CA0"/>
            <w:hideMark/>
          </w:tcPr>
          <w:p w14:paraId="46849756" w14:textId="77777777" w:rsidR="00DB7CEC" w:rsidRPr="00697FF8" w:rsidRDefault="00DB7CEC" w:rsidP="00DB7CEC">
            <w:pPr>
              <w:tabs>
                <w:tab w:val="left" w:pos="830"/>
              </w:tabs>
              <w:rPr>
                <w:rFonts w:cstheme="minorHAnsi"/>
                <w:sz w:val="18"/>
                <w:szCs w:val="18"/>
              </w:rPr>
            </w:pPr>
            <w:r>
              <w:rPr>
                <w:b/>
                <w:sz w:val="18"/>
              </w:rPr>
              <w:t>Channel</w:t>
            </w:r>
            <w:r>
              <w:rPr>
                <w:sz w:val="18"/>
              </w:rPr>
              <w:t> </w:t>
            </w:r>
          </w:p>
        </w:tc>
        <w:tc>
          <w:tcPr>
            <w:tcW w:w="8655" w:type="dxa"/>
            <w:gridSpan w:val="2"/>
            <w:tcBorders>
              <w:top w:val="single" w:sz="6" w:space="0" w:color="DEDEDE"/>
              <w:left w:val="single" w:sz="6" w:space="0" w:color="DEDEDE"/>
              <w:bottom w:val="single" w:sz="6" w:space="0" w:color="DEDEDE"/>
              <w:right w:val="single" w:sz="6" w:space="0" w:color="DEDEDE"/>
            </w:tcBorders>
            <w:shd w:val="clear" w:color="auto" w:fill="566CA0"/>
            <w:hideMark/>
          </w:tcPr>
          <w:p w14:paraId="67AE9229" w14:textId="77777777" w:rsidR="00DB7CEC" w:rsidRPr="00697FF8" w:rsidRDefault="00DB7CEC" w:rsidP="00DB7CEC">
            <w:pPr>
              <w:tabs>
                <w:tab w:val="left" w:pos="830"/>
              </w:tabs>
              <w:rPr>
                <w:rFonts w:cstheme="minorHAnsi"/>
                <w:sz w:val="18"/>
                <w:szCs w:val="18"/>
              </w:rPr>
            </w:pPr>
            <w:r>
              <w:rPr>
                <w:b/>
                <w:sz w:val="18"/>
              </w:rPr>
              <w:t>Endpoint</w:t>
            </w:r>
            <w:r>
              <w:rPr>
                <w:sz w:val="18"/>
              </w:rPr>
              <w:t> </w:t>
            </w:r>
          </w:p>
        </w:tc>
      </w:tr>
      <w:tr w:rsidR="00DB7CEC" w:rsidRPr="00210213" w14:paraId="7E8C74C3" w14:textId="77777777" w:rsidTr="00DB7CEC">
        <w:trPr>
          <w:trHeight w:val="300"/>
        </w:trPr>
        <w:tc>
          <w:tcPr>
            <w:tcW w:w="1395" w:type="dxa"/>
            <w:tcBorders>
              <w:top w:val="single" w:sz="6" w:space="0" w:color="DEDEDE"/>
              <w:left w:val="single" w:sz="6" w:space="0" w:color="DEDEDE"/>
              <w:bottom w:val="single" w:sz="6" w:space="0" w:color="DEDEDE"/>
              <w:right w:val="single" w:sz="6" w:space="0" w:color="DEDEDE"/>
            </w:tcBorders>
            <w:shd w:val="clear" w:color="auto" w:fill="FFFFFF"/>
            <w:hideMark/>
          </w:tcPr>
          <w:p w14:paraId="7D21C8FF" w14:textId="77777777" w:rsidR="00DB7CEC" w:rsidRPr="00697FF8" w:rsidRDefault="00DB7CEC" w:rsidP="00DB7CEC">
            <w:pPr>
              <w:tabs>
                <w:tab w:val="left" w:pos="830"/>
              </w:tabs>
              <w:rPr>
                <w:rFonts w:cstheme="minorHAnsi"/>
                <w:sz w:val="18"/>
                <w:szCs w:val="18"/>
              </w:rPr>
            </w:pPr>
            <w:r>
              <w:rPr>
                <w:sz w:val="18"/>
              </w:rPr>
              <w:t>extranet </w:t>
            </w:r>
          </w:p>
        </w:tc>
        <w:tc>
          <w:tcPr>
            <w:tcW w:w="8655" w:type="dxa"/>
            <w:gridSpan w:val="2"/>
            <w:tcBorders>
              <w:top w:val="single" w:sz="6" w:space="0" w:color="DEDEDE"/>
              <w:left w:val="single" w:sz="6" w:space="0" w:color="DEDEDE"/>
              <w:bottom w:val="single" w:sz="6" w:space="0" w:color="DEDEDE"/>
              <w:right w:val="single" w:sz="6" w:space="0" w:color="DEDEDE"/>
            </w:tcBorders>
            <w:shd w:val="clear" w:color="auto" w:fill="FFFFFF"/>
            <w:hideMark/>
          </w:tcPr>
          <w:p w14:paraId="1428DBFF" w14:textId="411B56C2" w:rsidR="00DB7CEC" w:rsidRPr="00697FF8" w:rsidRDefault="00DB7CEC" w:rsidP="00DB7CEC">
            <w:pPr>
              <w:tabs>
                <w:tab w:val="left" w:pos="830"/>
              </w:tabs>
              <w:rPr>
                <w:rFonts w:cstheme="minorHAnsi"/>
                <w:sz w:val="18"/>
                <w:szCs w:val="18"/>
              </w:rPr>
            </w:pPr>
            <w:hyperlink r:id="rId36" w:tgtFrame="_blank" w:history="1">
              <w:r>
                <w:rPr>
                  <w:rStyle w:val="Lienhypertexte"/>
                  <w:sz w:val="18"/>
                </w:rPr>
                <w:t>https://b2b-acpt.ksz-bcss.fgov.be:4543</w:t>
              </w:r>
            </w:hyperlink>
            <w:r>
              <w:rPr>
                <w:sz w:val="18"/>
                <w:u w:val="single"/>
              </w:rPr>
              <w:t>/{{api}}</w:t>
            </w:r>
            <w:r>
              <w:rPr>
                <w:sz w:val="18"/>
              </w:rPr>
              <w:t> </w:t>
            </w:r>
          </w:p>
        </w:tc>
      </w:tr>
      <w:tr w:rsidR="00DB7CEC" w:rsidRPr="00210213" w14:paraId="7D27157A" w14:textId="77777777" w:rsidTr="00DB7CEC">
        <w:trPr>
          <w:trHeight w:val="300"/>
        </w:trPr>
        <w:tc>
          <w:tcPr>
            <w:tcW w:w="1395" w:type="dxa"/>
            <w:tcBorders>
              <w:top w:val="single" w:sz="6" w:space="0" w:color="DEDEDE"/>
              <w:left w:val="single" w:sz="6" w:space="0" w:color="DEDEDE"/>
              <w:bottom w:val="single" w:sz="6" w:space="0" w:color="DEDEDE"/>
              <w:right w:val="single" w:sz="6" w:space="0" w:color="DEDEDE"/>
            </w:tcBorders>
            <w:shd w:val="clear" w:color="auto" w:fill="FFFFFF"/>
            <w:hideMark/>
          </w:tcPr>
          <w:p w14:paraId="6D6866B5" w14:textId="77777777" w:rsidR="00DB7CEC" w:rsidRPr="00697FF8" w:rsidRDefault="00DB7CEC" w:rsidP="00DB7CEC">
            <w:pPr>
              <w:tabs>
                <w:tab w:val="left" w:pos="830"/>
              </w:tabs>
              <w:rPr>
                <w:rFonts w:cstheme="minorHAnsi"/>
                <w:sz w:val="18"/>
                <w:szCs w:val="18"/>
              </w:rPr>
            </w:pPr>
            <w:r>
              <w:rPr>
                <w:sz w:val="18"/>
              </w:rPr>
              <w:t>internet </w:t>
            </w:r>
          </w:p>
        </w:tc>
        <w:tc>
          <w:tcPr>
            <w:tcW w:w="8655" w:type="dxa"/>
            <w:gridSpan w:val="2"/>
            <w:tcBorders>
              <w:top w:val="single" w:sz="6" w:space="0" w:color="DEDEDE"/>
              <w:left w:val="single" w:sz="6" w:space="0" w:color="DEDEDE"/>
              <w:bottom w:val="single" w:sz="6" w:space="0" w:color="DEDEDE"/>
              <w:right w:val="single" w:sz="6" w:space="0" w:color="DEDEDE"/>
            </w:tcBorders>
            <w:shd w:val="clear" w:color="auto" w:fill="FFFFFF"/>
            <w:hideMark/>
          </w:tcPr>
          <w:p w14:paraId="59390FFC" w14:textId="2AEE247A" w:rsidR="00DB7CEC" w:rsidRPr="00697FF8" w:rsidRDefault="00DB7CEC" w:rsidP="00DB7CEC">
            <w:pPr>
              <w:tabs>
                <w:tab w:val="left" w:pos="830"/>
              </w:tabs>
              <w:rPr>
                <w:rFonts w:cstheme="minorHAnsi"/>
                <w:sz w:val="18"/>
                <w:szCs w:val="18"/>
              </w:rPr>
            </w:pPr>
            <w:hyperlink r:id="rId37" w:tgtFrame="_blank" w:history="1">
              <w:r>
                <w:rPr>
                  <w:rStyle w:val="Lienhypertexte"/>
                  <w:sz w:val="18"/>
                </w:rPr>
                <w:t>https://api.acpt.ksz-bcss.fgov.be</w:t>
              </w:r>
            </w:hyperlink>
            <w:r>
              <w:rPr>
                <w:sz w:val="18"/>
                <w:u w:val="single"/>
              </w:rPr>
              <w:t>/{{api}}</w:t>
            </w:r>
            <w:r>
              <w:rPr>
                <w:sz w:val="18"/>
              </w:rPr>
              <w:t> </w:t>
            </w:r>
          </w:p>
        </w:tc>
      </w:tr>
    </w:tbl>
    <w:p w14:paraId="5F6FEED7" w14:textId="77777777" w:rsidR="00DB7CEC" w:rsidRPr="00697FF8" w:rsidRDefault="00DB7CEC" w:rsidP="00DB7CEC">
      <w:pPr>
        <w:tabs>
          <w:tab w:val="left" w:pos="830"/>
        </w:tabs>
        <w:rPr>
          <w:rFonts w:cstheme="minorHAnsi"/>
          <w:sz w:val="22"/>
          <w:szCs w:val="22"/>
        </w:rPr>
      </w:pPr>
      <w:r>
        <w:rPr>
          <w:sz w:val="22"/>
        </w:rPr>
        <w:t> </w:t>
      </w:r>
    </w:p>
    <w:p w14:paraId="642AA251" w14:textId="77777777" w:rsidR="00DB7CEC" w:rsidRPr="00697FF8" w:rsidRDefault="00DB7CEC" w:rsidP="00DB7CEC">
      <w:pPr>
        <w:tabs>
          <w:tab w:val="left" w:pos="830"/>
        </w:tabs>
        <w:rPr>
          <w:rFonts w:cstheme="minorHAnsi"/>
          <w:sz w:val="22"/>
          <w:szCs w:val="22"/>
        </w:rPr>
      </w:pPr>
      <w:r>
        <w:rPr>
          <w:sz w:val="22"/>
        </w:rPr>
        <w:t>  In productie </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300"/>
        <w:gridCol w:w="7756"/>
      </w:tblGrid>
      <w:tr w:rsidR="00DB7CEC" w:rsidRPr="00697FF8" w14:paraId="729B3AB3" w14:textId="77777777" w:rsidTr="00DB7CEC">
        <w:trPr>
          <w:trHeight w:val="300"/>
        </w:trPr>
        <w:tc>
          <w:tcPr>
            <w:tcW w:w="1395" w:type="dxa"/>
            <w:tcBorders>
              <w:top w:val="single" w:sz="6" w:space="0" w:color="DEDEDE"/>
              <w:left w:val="single" w:sz="6" w:space="0" w:color="DEDEDE"/>
              <w:bottom w:val="single" w:sz="6" w:space="0" w:color="DEDEDE"/>
              <w:right w:val="single" w:sz="6" w:space="0" w:color="DEDEDE"/>
            </w:tcBorders>
            <w:shd w:val="clear" w:color="auto" w:fill="566CA0"/>
            <w:hideMark/>
          </w:tcPr>
          <w:p w14:paraId="52A1F310" w14:textId="77777777" w:rsidR="00DB7CEC" w:rsidRPr="00697FF8" w:rsidRDefault="00DB7CEC" w:rsidP="00DB7CEC">
            <w:pPr>
              <w:tabs>
                <w:tab w:val="left" w:pos="830"/>
              </w:tabs>
              <w:rPr>
                <w:rFonts w:cstheme="minorHAnsi"/>
                <w:sz w:val="18"/>
                <w:szCs w:val="18"/>
              </w:rPr>
            </w:pPr>
            <w:r>
              <w:rPr>
                <w:b/>
                <w:sz w:val="18"/>
              </w:rPr>
              <w:t>Channel</w:t>
            </w:r>
            <w:r>
              <w:rPr>
                <w:sz w:val="18"/>
              </w:rPr>
              <w:t> </w:t>
            </w:r>
          </w:p>
        </w:tc>
        <w:tc>
          <w:tcPr>
            <w:tcW w:w="8655" w:type="dxa"/>
            <w:tcBorders>
              <w:top w:val="single" w:sz="6" w:space="0" w:color="DEDEDE"/>
              <w:left w:val="single" w:sz="6" w:space="0" w:color="DEDEDE"/>
              <w:bottom w:val="single" w:sz="6" w:space="0" w:color="DEDEDE"/>
              <w:right w:val="single" w:sz="6" w:space="0" w:color="DEDEDE"/>
            </w:tcBorders>
            <w:shd w:val="clear" w:color="auto" w:fill="566CA0"/>
            <w:hideMark/>
          </w:tcPr>
          <w:p w14:paraId="29F68D66" w14:textId="77777777" w:rsidR="00DB7CEC" w:rsidRPr="00697FF8" w:rsidRDefault="00DB7CEC" w:rsidP="00DB7CEC">
            <w:pPr>
              <w:tabs>
                <w:tab w:val="left" w:pos="830"/>
              </w:tabs>
              <w:rPr>
                <w:rFonts w:cstheme="minorHAnsi"/>
                <w:sz w:val="18"/>
                <w:szCs w:val="18"/>
              </w:rPr>
            </w:pPr>
            <w:r>
              <w:rPr>
                <w:b/>
                <w:sz w:val="18"/>
              </w:rPr>
              <w:t>Endpoint</w:t>
            </w:r>
            <w:r>
              <w:rPr>
                <w:sz w:val="18"/>
              </w:rPr>
              <w:t> </w:t>
            </w:r>
          </w:p>
        </w:tc>
      </w:tr>
      <w:tr w:rsidR="00DB7CEC" w:rsidRPr="00210213" w14:paraId="37B4051E" w14:textId="77777777" w:rsidTr="00DB7CEC">
        <w:trPr>
          <w:trHeight w:val="300"/>
        </w:trPr>
        <w:tc>
          <w:tcPr>
            <w:tcW w:w="1395" w:type="dxa"/>
            <w:tcBorders>
              <w:top w:val="single" w:sz="6" w:space="0" w:color="DEDEDE"/>
              <w:left w:val="single" w:sz="6" w:space="0" w:color="DEDEDE"/>
              <w:bottom w:val="single" w:sz="6" w:space="0" w:color="DEDEDE"/>
              <w:right w:val="single" w:sz="6" w:space="0" w:color="DEDEDE"/>
            </w:tcBorders>
            <w:shd w:val="clear" w:color="auto" w:fill="FFFFFF"/>
            <w:hideMark/>
          </w:tcPr>
          <w:p w14:paraId="4827CB28" w14:textId="77777777" w:rsidR="00DB7CEC" w:rsidRPr="00697FF8" w:rsidRDefault="00DB7CEC" w:rsidP="00DB7CEC">
            <w:pPr>
              <w:tabs>
                <w:tab w:val="left" w:pos="830"/>
              </w:tabs>
              <w:rPr>
                <w:rFonts w:cstheme="minorHAnsi"/>
                <w:sz w:val="18"/>
                <w:szCs w:val="18"/>
              </w:rPr>
            </w:pPr>
            <w:r>
              <w:rPr>
                <w:sz w:val="18"/>
              </w:rPr>
              <w:t>extranet </w:t>
            </w:r>
          </w:p>
        </w:tc>
        <w:tc>
          <w:tcPr>
            <w:tcW w:w="8655" w:type="dxa"/>
            <w:tcBorders>
              <w:top w:val="single" w:sz="6" w:space="0" w:color="DEDEDE"/>
              <w:left w:val="single" w:sz="6" w:space="0" w:color="DEDEDE"/>
              <w:bottom w:val="single" w:sz="6" w:space="0" w:color="DEDEDE"/>
              <w:right w:val="single" w:sz="6" w:space="0" w:color="DEDEDE"/>
            </w:tcBorders>
            <w:shd w:val="clear" w:color="auto" w:fill="FFFFFF"/>
            <w:hideMark/>
          </w:tcPr>
          <w:p w14:paraId="39A98730" w14:textId="73397461" w:rsidR="00DB7CEC" w:rsidRPr="00697FF8" w:rsidRDefault="00DB7CEC" w:rsidP="00DB7CEC">
            <w:pPr>
              <w:tabs>
                <w:tab w:val="left" w:pos="830"/>
              </w:tabs>
              <w:rPr>
                <w:rFonts w:cstheme="minorHAnsi"/>
                <w:sz w:val="18"/>
                <w:szCs w:val="18"/>
              </w:rPr>
            </w:pPr>
            <w:hyperlink r:id="rId38" w:tgtFrame="_blank" w:history="1">
              <w:r>
                <w:rPr>
                  <w:rStyle w:val="Lienhypertexte"/>
                  <w:sz w:val="18"/>
                </w:rPr>
                <w:t>https://b2b-acpt.ksz-bcss.fgov.be:4543</w:t>
              </w:r>
            </w:hyperlink>
            <w:r>
              <w:rPr>
                <w:sz w:val="18"/>
                <w:u w:val="single"/>
              </w:rPr>
              <w:t>/{{api}}</w:t>
            </w:r>
            <w:r>
              <w:rPr>
                <w:sz w:val="18"/>
              </w:rPr>
              <w:t> </w:t>
            </w:r>
          </w:p>
        </w:tc>
      </w:tr>
      <w:tr w:rsidR="00DB7CEC" w:rsidRPr="00210213" w14:paraId="5B5A648D" w14:textId="77777777" w:rsidTr="00DB7CEC">
        <w:trPr>
          <w:trHeight w:val="300"/>
        </w:trPr>
        <w:tc>
          <w:tcPr>
            <w:tcW w:w="1395" w:type="dxa"/>
            <w:tcBorders>
              <w:top w:val="single" w:sz="6" w:space="0" w:color="DEDEDE"/>
              <w:left w:val="single" w:sz="6" w:space="0" w:color="DEDEDE"/>
              <w:bottom w:val="single" w:sz="6" w:space="0" w:color="DEDEDE"/>
              <w:right w:val="single" w:sz="6" w:space="0" w:color="DEDEDE"/>
            </w:tcBorders>
            <w:shd w:val="clear" w:color="auto" w:fill="FFFFFF"/>
            <w:hideMark/>
          </w:tcPr>
          <w:p w14:paraId="10353115" w14:textId="77777777" w:rsidR="00DB7CEC" w:rsidRPr="00697FF8" w:rsidRDefault="00DB7CEC" w:rsidP="00DB7CEC">
            <w:pPr>
              <w:tabs>
                <w:tab w:val="left" w:pos="830"/>
              </w:tabs>
              <w:rPr>
                <w:rFonts w:cstheme="minorHAnsi"/>
                <w:sz w:val="18"/>
                <w:szCs w:val="18"/>
              </w:rPr>
            </w:pPr>
            <w:r>
              <w:rPr>
                <w:sz w:val="18"/>
              </w:rPr>
              <w:t>internet </w:t>
            </w:r>
          </w:p>
        </w:tc>
        <w:tc>
          <w:tcPr>
            <w:tcW w:w="8655" w:type="dxa"/>
            <w:tcBorders>
              <w:top w:val="single" w:sz="6" w:space="0" w:color="DEDEDE"/>
              <w:left w:val="single" w:sz="6" w:space="0" w:color="DEDEDE"/>
              <w:bottom w:val="single" w:sz="6" w:space="0" w:color="DEDEDE"/>
              <w:right w:val="single" w:sz="6" w:space="0" w:color="DEDEDE"/>
            </w:tcBorders>
            <w:shd w:val="clear" w:color="auto" w:fill="FFFFFF"/>
            <w:hideMark/>
          </w:tcPr>
          <w:p w14:paraId="63A8BCA8" w14:textId="75D64098" w:rsidR="00DB7CEC" w:rsidRPr="00DB7CEC" w:rsidRDefault="00DB7CEC" w:rsidP="00DB7CEC">
            <w:pPr>
              <w:tabs>
                <w:tab w:val="left" w:pos="830"/>
              </w:tabs>
              <w:rPr>
                <w:rFonts w:cstheme="minorHAnsi"/>
                <w:sz w:val="18"/>
                <w:szCs w:val="18"/>
              </w:rPr>
            </w:pPr>
            <w:hyperlink r:id="rId39" w:tgtFrame="_blank" w:history="1">
              <w:r>
                <w:rPr>
                  <w:rStyle w:val="Lienhypertexte"/>
                  <w:sz w:val="18"/>
                </w:rPr>
                <w:t>https://api.acpt.ksz-bcss.fgov.be</w:t>
              </w:r>
            </w:hyperlink>
            <w:r>
              <w:rPr>
                <w:sz w:val="18"/>
                <w:u w:val="single"/>
              </w:rPr>
              <w:t>/{{api}}</w:t>
            </w:r>
            <w:r>
              <w:rPr>
                <w:sz w:val="18"/>
              </w:rPr>
              <w:t> </w:t>
            </w:r>
          </w:p>
        </w:tc>
      </w:tr>
    </w:tbl>
    <w:p w14:paraId="35D0682A" w14:textId="77777777" w:rsidR="00DB7CEC" w:rsidRPr="00DB7CEC" w:rsidRDefault="00DB7CEC" w:rsidP="00DB7CEC">
      <w:pPr>
        <w:tabs>
          <w:tab w:val="left" w:pos="830"/>
        </w:tabs>
        <w:rPr>
          <w:rFonts w:cstheme="minorHAnsi"/>
          <w:sz w:val="18"/>
          <w:szCs w:val="18"/>
        </w:rPr>
      </w:pPr>
      <w:r>
        <w:rPr>
          <w:sz w:val="18"/>
        </w:rPr>
        <w:t> </w:t>
      </w:r>
    </w:p>
    <w:p w14:paraId="2314A680" w14:textId="75E70084" w:rsidR="00DB7CEC" w:rsidRPr="00AF5356" w:rsidRDefault="00DB7CEC" w:rsidP="00037C38">
      <w:pPr>
        <w:tabs>
          <w:tab w:val="left" w:pos="830"/>
        </w:tabs>
        <w:rPr>
          <w:rFonts w:cstheme="minorHAnsi"/>
          <w:sz w:val="18"/>
          <w:szCs w:val="18"/>
        </w:rPr>
        <w:sectPr w:rsidR="00DB7CEC" w:rsidRPr="00AF5356" w:rsidSect="0089299C">
          <w:pgSz w:w="11906" w:h="16838"/>
          <w:pgMar w:top="1417" w:right="1417" w:bottom="1417" w:left="1417" w:header="708" w:footer="708" w:gutter="0"/>
          <w:cols w:space="708"/>
          <w:docGrid w:linePitch="360"/>
        </w:sectPr>
      </w:pPr>
    </w:p>
    <w:p w14:paraId="6A4441F5" w14:textId="77777777" w:rsidR="0089299C" w:rsidRPr="00AF5356" w:rsidRDefault="0089299C" w:rsidP="00E00488">
      <w:pPr>
        <w:rPr>
          <w:rFonts w:cstheme="minorHAnsi"/>
          <w:sz w:val="18"/>
          <w:szCs w:val="18"/>
        </w:rPr>
      </w:pPr>
    </w:p>
    <w:p w14:paraId="57A33C74" w14:textId="0994C7AE" w:rsidR="00E00488" w:rsidRPr="00B85C86" w:rsidRDefault="00E00488" w:rsidP="00E00488">
      <w:pPr>
        <w:pStyle w:val="Titre2"/>
        <w:rPr>
          <w:rFonts w:cstheme="minorHAnsi"/>
          <w:sz w:val="18"/>
          <w:szCs w:val="18"/>
        </w:rPr>
      </w:pPr>
      <w:bookmarkStart w:id="7" w:name="_Toc216964810"/>
      <w:r>
        <w:rPr>
          <w:sz w:val="18"/>
        </w:rPr>
        <w:t>Uittesten van de configuratie door een beroep te doen op een REST-dienst.</w:t>
      </w:r>
      <w:bookmarkEnd w:id="7"/>
    </w:p>
    <w:p w14:paraId="2C530FEC" w14:textId="4235FE6F" w:rsidR="00903130" w:rsidRPr="00B85C86" w:rsidRDefault="00903130" w:rsidP="00B85C86">
      <w:pPr>
        <w:jc w:val="both"/>
        <w:rPr>
          <w:rFonts w:cstheme="minorHAnsi"/>
          <w:sz w:val="18"/>
          <w:szCs w:val="18"/>
        </w:rPr>
      </w:pPr>
      <w:r>
        <w:rPr>
          <w:sz w:val="18"/>
        </w:rPr>
        <w:t xml:space="preserve">Om te controleren </w:t>
      </w:r>
      <w:r w:rsidR="0043192D">
        <w:rPr>
          <w:sz w:val="18"/>
        </w:rPr>
        <w:t>of</w:t>
      </w:r>
      <w:r>
        <w:rPr>
          <w:sz w:val="18"/>
        </w:rPr>
        <w:t xml:space="preserve"> de configuratie volledig is (namelijk de opening van de IP-stroom in de firewalls en de implementatie van de certificaten waardoor de wederzijdse authenticatie mogelijk wordt), kan u toegang krijgen tot de bewerking health van de REST-dienst (/heatlh). Het antwoord is ofwel een status van de dienst in het JSON-formaat, ofwel een autorisatiefout. De REST-dienst moet echter reeds beschikbaar zijn in de beoogde omgeving. U kan ook enkel het krijgen van de JWT-token goedkeuren indien de REST-dienst nog niet beschikbaar is.</w:t>
      </w:r>
    </w:p>
    <w:p w14:paraId="2B28E656" w14:textId="77777777" w:rsidR="00903130" w:rsidRPr="00AF5356" w:rsidRDefault="00903130" w:rsidP="00903130">
      <w:pPr>
        <w:rPr>
          <w:rFonts w:cstheme="minorHAnsi"/>
          <w:sz w:val="18"/>
          <w:szCs w:val="18"/>
        </w:rPr>
      </w:pPr>
    </w:p>
    <w:p w14:paraId="5B193666" w14:textId="77777777" w:rsidR="00903130" w:rsidRPr="00AF5356" w:rsidRDefault="00903130" w:rsidP="00903130">
      <w:pPr>
        <w:rPr>
          <w:rFonts w:cstheme="minorHAnsi"/>
          <w:sz w:val="18"/>
          <w:szCs w:val="18"/>
        </w:rPr>
      </w:pPr>
    </w:p>
    <w:p w14:paraId="3C1C2A13" w14:textId="77777777" w:rsidR="00DB7CEC" w:rsidRPr="00AF5356" w:rsidRDefault="00DB7CEC" w:rsidP="00903130">
      <w:pPr>
        <w:rPr>
          <w:rFonts w:cstheme="minorHAnsi"/>
          <w:sz w:val="18"/>
          <w:szCs w:val="18"/>
        </w:rPr>
      </w:pPr>
    </w:p>
    <w:p w14:paraId="53B9609F" w14:textId="77777777" w:rsidR="00B85C86" w:rsidRPr="00AF5356" w:rsidRDefault="00B85C86" w:rsidP="00903130">
      <w:pPr>
        <w:rPr>
          <w:rFonts w:cstheme="minorHAnsi"/>
          <w:sz w:val="18"/>
          <w:szCs w:val="18"/>
        </w:rPr>
      </w:pPr>
    </w:p>
    <w:p w14:paraId="21D61B84" w14:textId="77777777" w:rsidR="00B85C86" w:rsidRPr="00AF5356" w:rsidRDefault="00B85C86" w:rsidP="00903130">
      <w:pPr>
        <w:rPr>
          <w:rFonts w:cstheme="minorHAnsi"/>
          <w:sz w:val="18"/>
          <w:szCs w:val="18"/>
        </w:rPr>
      </w:pPr>
    </w:p>
    <w:p w14:paraId="3EA7F899" w14:textId="77777777" w:rsidR="00DB7CEC" w:rsidRPr="00DB7CEC" w:rsidRDefault="00DB7CEC" w:rsidP="00DB7CEC">
      <w:pPr>
        <w:tabs>
          <w:tab w:val="left" w:pos="830"/>
        </w:tabs>
        <w:rPr>
          <w:rFonts w:cstheme="minorHAnsi"/>
          <w:sz w:val="18"/>
          <w:szCs w:val="18"/>
        </w:rPr>
      </w:pPr>
      <w:r>
        <w:rPr>
          <w:sz w:val="18"/>
        </w:rPr>
        <w:t>Tijdens de hele toegangsprocedure zijn het ESB-team en uw contactpersoon binnen de dienst PPKB uw contactpersonen. </w:t>
      </w:r>
    </w:p>
    <w:p w14:paraId="15E99FE6" w14:textId="77777777" w:rsidR="00DB7CEC" w:rsidRPr="00AF5356" w:rsidRDefault="00DB7CEC" w:rsidP="00903130">
      <w:pPr>
        <w:rPr>
          <w:rFonts w:cstheme="minorHAnsi"/>
          <w:sz w:val="18"/>
          <w:szCs w:val="18"/>
        </w:rPr>
      </w:pPr>
    </w:p>
    <w:sectPr w:rsidR="00DB7CEC" w:rsidRPr="00AF5356" w:rsidSect="008929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B5777" w14:textId="77777777" w:rsidR="003F3E27" w:rsidRDefault="003F3E27" w:rsidP="00004E99">
      <w:pPr>
        <w:spacing w:after="0" w:line="240" w:lineRule="auto"/>
      </w:pPr>
      <w:r>
        <w:separator/>
      </w:r>
    </w:p>
  </w:endnote>
  <w:endnote w:type="continuationSeparator" w:id="0">
    <w:p w14:paraId="612F4308" w14:textId="77777777" w:rsidR="003F3E27" w:rsidRDefault="003F3E27" w:rsidP="00004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411032"/>
      <w:docPartObj>
        <w:docPartGallery w:val="Page Numbers (Bottom of Page)"/>
        <w:docPartUnique/>
      </w:docPartObj>
    </w:sdtPr>
    <w:sdtEndPr/>
    <w:sdtContent>
      <w:sdt>
        <w:sdtPr>
          <w:id w:val="565050477"/>
          <w:docPartObj>
            <w:docPartGallery w:val="Page Numbers (Top of Page)"/>
            <w:docPartUnique/>
          </w:docPartObj>
        </w:sdtPr>
        <w:sdtEndPr/>
        <w:sdtContent>
          <w:p w14:paraId="0A1DF518" w14:textId="77777777" w:rsidR="00004E99" w:rsidRPr="00997B80" w:rsidRDefault="00004E99">
            <w:pPr>
              <w:pStyle w:val="Pieddepage"/>
              <w:jc w:val="center"/>
            </w:pPr>
            <w:r>
              <w:t xml:space="preserve">Page </w:t>
            </w:r>
            <w:r w:rsidR="008937AA">
              <w:rPr>
                <w:b/>
                <w:sz w:val="24"/>
              </w:rPr>
              <w:fldChar w:fldCharType="begin"/>
            </w:r>
            <w:r w:rsidRPr="00997B80">
              <w:rPr>
                <w:b/>
              </w:rPr>
              <w:instrText xml:space="preserve"> PAGE </w:instrText>
            </w:r>
            <w:r w:rsidR="008937AA">
              <w:rPr>
                <w:b/>
                <w:sz w:val="24"/>
              </w:rPr>
              <w:fldChar w:fldCharType="separate"/>
            </w:r>
            <w:r w:rsidR="008F6962" w:rsidRPr="00997B80">
              <w:rPr>
                <w:b/>
              </w:rPr>
              <w:t>1</w:t>
            </w:r>
            <w:r w:rsidR="008937AA">
              <w:rPr>
                <w:b/>
                <w:sz w:val="24"/>
              </w:rPr>
              <w:fldChar w:fldCharType="end"/>
            </w:r>
            <w:r>
              <w:t xml:space="preserve"> of </w:t>
            </w:r>
            <w:r w:rsidR="008937AA">
              <w:rPr>
                <w:b/>
                <w:sz w:val="24"/>
              </w:rPr>
              <w:fldChar w:fldCharType="begin"/>
            </w:r>
            <w:r w:rsidRPr="00997B80">
              <w:rPr>
                <w:b/>
              </w:rPr>
              <w:instrText xml:space="preserve"> NUMPAGES  </w:instrText>
            </w:r>
            <w:r w:rsidR="008937AA">
              <w:rPr>
                <w:b/>
                <w:sz w:val="24"/>
              </w:rPr>
              <w:fldChar w:fldCharType="separate"/>
            </w:r>
            <w:r w:rsidR="008F6962" w:rsidRPr="00997B80">
              <w:rPr>
                <w:b/>
              </w:rPr>
              <w:t>4</w:t>
            </w:r>
            <w:r w:rsidR="008937AA">
              <w:rPr>
                <w:b/>
                <w:sz w:val="24"/>
              </w:rPr>
              <w:fldChar w:fldCharType="end"/>
            </w:r>
          </w:p>
        </w:sdtContent>
      </w:sdt>
    </w:sdtContent>
  </w:sdt>
  <w:p w14:paraId="3A504002" w14:textId="2575675E" w:rsidR="00004E99" w:rsidRPr="00AA32D9" w:rsidRDefault="00901954">
    <w:pPr>
      <w:pStyle w:val="Pieddepage"/>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1A5D4" w14:textId="77777777" w:rsidR="003F3E27" w:rsidRDefault="003F3E27" w:rsidP="00004E99">
      <w:pPr>
        <w:spacing w:after="0" w:line="240" w:lineRule="auto"/>
      </w:pPr>
      <w:r>
        <w:separator/>
      </w:r>
    </w:p>
  </w:footnote>
  <w:footnote w:type="continuationSeparator" w:id="0">
    <w:p w14:paraId="31785C20" w14:textId="77777777" w:rsidR="003F3E27" w:rsidRDefault="003F3E27" w:rsidP="00004E99">
      <w:pPr>
        <w:spacing w:after="0" w:line="240" w:lineRule="auto"/>
      </w:pPr>
      <w:r>
        <w:continuationSeparator/>
      </w:r>
    </w:p>
  </w:footnote>
  <w:footnote w:id="1">
    <w:p w14:paraId="0F9383C5" w14:textId="59313BB9" w:rsidR="00A87ED6" w:rsidRPr="00A87ED6" w:rsidRDefault="00A87ED6">
      <w:pPr>
        <w:pStyle w:val="Notedebasdepage"/>
      </w:pPr>
      <w:r>
        <w:rPr>
          <w:rStyle w:val="Appelnotedebasdep"/>
        </w:rPr>
        <w:footnoteRef/>
      </w:r>
      <w:r>
        <w:t xml:space="preserve"> Oauth: protocol betreffende de overdracht van de toegangsmachtiging tot een dienst</w:t>
      </w:r>
    </w:p>
  </w:footnote>
  <w:footnote w:id="2">
    <w:p w14:paraId="7A18366E" w14:textId="70D590DE" w:rsidR="00A87ED6" w:rsidRPr="00A87ED6" w:rsidRDefault="00A87ED6">
      <w:pPr>
        <w:pStyle w:val="Notedebasdepage"/>
      </w:pPr>
      <w:r>
        <w:rPr>
          <w:rStyle w:val="Appelnotedebasdep"/>
        </w:rPr>
        <w:footnoteRef/>
      </w:r>
      <w:r>
        <w:t xml:space="preserve"> Indien de reeds gekende klant toegang wenst tot een bijkomende dienst, kan hij de handtekeningcertificaten en de client-id hergebruiken. Het is echter mogelijk om voor een nieuwe client-id te kiezen die typerend is voor het business-doeleinde beoogd door de procedure.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61924"/>
    <w:multiLevelType w:val="multilevel"/>
    <w:tmpl w:val="395A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5C67B3"/>
    <w:multiLevelType w:val="multilevel"/>
    <w:tmpl w:val="13DC47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62038ED"/>
    <w:multiLevelType w:val="multilevel"/>
    <w:tmpl w:val="533EF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DF178B"/>
    <w:multiLevelType w:val="hybridMultilevel"/>
    <w:tmpl w:val="A3461F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EE21C62"/>
    <w:multiLevelType w:val="multilevel"/>
    <w:tmpl w:val="1D34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63123E"/>
    <w:multiLevelType w:val="multilevel"/>
    <w:tmpl w:val="F2FC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C70C5B"/>
    <w:multiLevelType w:val="multilevel"/>
    <w:tmpl w:val="598A7A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61F9649D"/>
    <w:multiLevelType w:val="hybridMultilevel"/>
    <w:tmpl w:val="59DE300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8" w15:restartNumberingAfterBreak="0">
    <w:nsid w:val="690E7CB5"/>
    <w:multiLevelType w:val="hybridMultilevel"/>
    <w:tmpl w:val="EC447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666871"/>
    <w:multiLevelType w:val="multilevel"/>
    <w:tmpl w:val="27F66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47448F6"/>
    <w:multiLevelType w:val="multilevel"/>
    <w:tmpl w:val="9A3E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2387668">
    <w:abstractNumId w:val="3"/>
  </w:num>
  <w:num w:numId="2" w16cid:durableId="502087595">
    <w:abstractNumId w:val="8"/>
  </w:num>
  <w:num w:numId="3" w16cid:durableId="2095585484">
    <w:abstractNumId w:val="2"/>
  </w:num>
  <w:num w:numId="4" w16cid:durableId="1829008235">
    <w:abstractNumId w:val="10"/>
  </w:num>
  <w:num w:numId="5" w16cid:durableId="1515000171">
    <w:abstractNumId w:val="6"/>
  </w:num>
  <w:num w:numId="6" w16cid:durableId="666204933">
    <w:abstractNumId w:val="1"/>
  </w:num>
  <w:num w:numId="7" w16cid:durableId="1347513228">
    <w:abstractNumId w:val="0"/>
  </w:num>
  <w:num w:numId="8" w16cid:durableId="1309171107">
    <w:abstractNumId w:val="5"/>
  </w:num>
  <w:num w:numId="9" w16cid:durableId="1965497654">
    <w:abstractNumId w:val="9"/>
  </w:num>
  <w:num w:numId="10" w16cid:durableId="1271160840">
    <w:abstractNumId w:val="7"/>
  </w:num>
  <w:num w:numId="11" w16cid:durableId="473988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F25"/>
    <w:rsid w:val="00004E99"/>
    <w:rsid w:val="00037C38"/>
    <w:rsid w:val="00062655"/>
    <w:rsid w:val="00072828"/>
    <w:rsid w:val="000D0E2D"/>
    <w:rsid w:val="000D6827"/>
    <w:rsid w:val="00113BF6"/>
    <w:rsid w:val="001219C5"/>
    <w:rsid w:val="00136BB7"/>
    <w:rsid w:val="0014140A"/>
    <w:rsid w:val="00155434"/>
    <w:rsid w:val="00171179"/>
    <w:rsid w:val="001A78E7"/>
    <w:rsid w:val="00210213"/>
    <w:rsid w:val="0021176D"/>
    <w:rsid w:val="00220930"/>
    <w:rsid w:val="002260A8"/>
    <w:rsid w:val="00236B4E"/>
    <w:rsid w:val="0025011F"/>
    <w:rsid w:val="00286D90"/>
    <w:rsid w:val="0028791C"/>
    <w:rsid w:val="0029167A"/>
    <w:rsid w:val="002E3A61"/>
    <w:rsid w:val="002F62B2"/>
    <w:rsid w:val="003135BF"/>
    <w:rsid w:val="0032736F"/>
    <w:rsid w:val="00346CCF"/>
    <w:rsid w:val="00357904"/>
    <w:rsid w:val="0038530C"/>
    <w:rsid w:val="003A1AE8"/>
    <w:rsid w:val="003B6475"/>
    <w:rsid w:val="003D6AF5"/>
    <w:rsid w:val="003F3E27"/>
    <w:rsid w:val="00411E18"/>
    <w:rsid w:val="0043192D"/>
    <w:rsid w:val="00452CC2"/>
    <w:rsid w:val="00457A68"/>
    <w:rsid w:val="00457E1F"/>
    <w:rsid w:val="00461B73"/>
    <w:rsid w:val="00475A7F"/>
    <w:rsid w:val="004B0783"/>
    <w:rsid w:val="00536C05"/>
    <w:rsid w:val="00577443"/>
    <w:rsid w:val="00584C28"/>
    <w:rsid w:val="00587608"/>
    <w:rsid w:val="0059791B"/>
    <w:rsid w:val="005A030B"/>
    <w:rsid w:val="005B46CA"/>
    <w:rsid w:val="005D079D"/>
    <w:rsid w:val="005D3976"/>
    <w:rsid w:val="005D4435"/>
    <w:rsid w:val="005D6588"/>
    <w:rsid w:val="005F5517"/>
    <w:rsid w:val="006001AA"/>
    <w:rsid w:val="0060023F"/>
    <w:rsid w:val="00606EE3"/>
    <w:rsid w:val="006323D2"/>
    <w:rsid w:val="006559DD"/>
    <w:rsid w:val="006619A6"/>
    <w:rsid w:val="00670CD9"/>
    <w:rsid w:val="00697FF8"/>
    <w:rsid w:val="006F192B"/>
    <w:rsid w:val="007121EA"/>
    <w:rsid w:val="00717F25"/>
    <w:rsid w:val="00723269"/>
    <w:rsid w:val="00724D4E"/>
    <w:rsid w:val="00750A85"/>
    <w:rsid w:val="00762A51"/>
    <w:rsid w:val="00780E23"/>
    <w:rsid w:val="007A4CAD"/>
    <w:rsid w:val="00801CA0"/>
    <w:rsid w:val="00814E8B"/>
    <w:rsid w:val="00837705"/>
    <w:rsid w:val="00837CB9"/>
    <w:rsid w:val="008552D0"/>
    <w:rsid w:val="0086477A"/>
    <w:rsid w:val="00881B49"/>
    <w:rsid w:val="0089299C"/>
    <w:rsid w:val="008937AA"/>
    <w:rsid w:val="008A6683"/>
    <w:rsid w:val="008C28D0"/>
    <w:rsid w:val="008E62A3"/>
    <w:rsid w:val="008F2B28"/>
    <w:rsid w:val="008F6962"/>
    <w:rsid w:val="00901954"/>
    <w:rsid w:val="00903130"/>
    <w:rsid w:val="00930CF3"/>
    <w:rsid w:val="0097582F"/>
    <w:rsid w:val="00985735"/>
    <w:rsid w:val="0099029C"/>
    <w:rsid w:val="00997B80"/>
    <w:rsid w:val="009A0D50"/>
    <w:rsid w:val="00A414D1"/>
    <w:rsid w:val="00A574E9"/>
    <w:rsid w:val="00A87ED6"/>
    <w:rsid w:val="00A9121A"/>
    <w:rsid w:val="00AA32D9"/>
    <w:rsid w:val="00AC4431"/>
    <w:rsid w:val="00AF5356"/>
    <w:rsid w:val="00B17157"/>
    <w:rsid w:val="00B2180D"/>
    <w:rsid w:val="00B2197C"/>
    <w:rsid w:val="00B21C33"/>
    <w:rsid w:val="00B32920"/>
    <w:rsid w:val="00B66B41"/>
    <w:rsid w:val="00B85C86"/>
    <w:rsid w:val="00BC4683"/>
    <w:rsid w:val="00BE47F3"/>
    <w:rsid w:val="00C055B1"/>
    <w:rsid w:val="00C11158"/>
    <w:rsid w:val="00C15D22"/>
    <w:rsid w:val="00C310A1"/>
    <w:rsid w:val="00C80E35"/>
    <w:rsid w:val="00CD2E90"/>
    <w:rsid w:val="00D07976"/>
    <w:rsid w:val="00D301A7"/>
    <w:rsid w:val="00DB7CEC"/>
    <w:rsid w:val="00DC0929"/>
    <w:rsid w:val="00DC363A"/>
    <w:rsid w:val="00DF556C"/>
    <w:rsid w:val="00E00488"/>
    <w:rsid w:val="00E036E6"/>
    <w:rsid w:val="00E10B76"/>
    <w:rsid w:val="00E25D59"/>
    <w:rsid w:val="00E4022D"/>
    <w:rsid w:val="00E431EF"/>
    <w:rsid w:val="00E45DC8"/>
    <w:rsid w:val="00E61C89"/>
    <w:rsid w:val="00E92A8B"/>
    <w:rsid w:val="00EC343F"/>
    <w:rsid w:val="00ED7050"/>
    <w:rsid w:val="00ED7CA3"/>
    <w:rsid w:val="00EF7426"/>
    <w:rsid w:val="00F0047B"/>
    <w:rsid w:val="00F268B7"/>
    <w:rsid w:val="00F46F2F"/>
    <w:rsid w:val="00F61C0A"/>
    <w:rsid w:val="00F86F96"/>
    <w:rsid w:val="00FA29E0"/>
    <w:rsid w:val="00FA7DFD"/>
    <w:rsid w:val="00FB3B8F"/>
    <w:rsid w:val="00FD6F34"/>
    <w:rsid w:val="00FE4324"/>
    <w:rsid w:val="00FE5067"/>
    <w:rsid w:val="00FE561D"/>
    <w:rsid w:val="00FF1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B9E6193"/>
  <w15:docId w15:val="{DDB227EF-BB05-4499-8B39-1BD222E5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en-US"/>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2D9"/>
  </w:style>
  <w:style w:type="paragraph" w:styleId="Titre1">
    <w:name w:val="heading 1"/>
    <w:basedOn w:val="Normal"/>
    <w:next w:val="Normal"/>
    <w:link w:val="Titre1Car"/>
    <w:uiPriority w:val="9"/>
    <w:qFormat/>
    <w:rsid w:val="00AA32D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AA32D9"/>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Titre3">
    <w:name w:val="heading 3"/>
    <w:basedOn w:val="Normal"/>
    <w:next w:val="Normal"/>
    <w:link w:val="Titre3Car"/>
    <w:uiPriority w:val="9"/>
    <w:semiHidden/>
    <w:unhideWhenUsed/>
    <w:qFormat/>
    <w:rsid w:val="00AA32D9"/>
    <w:pPr>
      <w:pBdr>
        <w:top w:val="single" w:sz="6" w:space="2" w:color="4F81BD" w:themeColor="accent1"/>
      </w:pBdr>
      <w:spacing w:before="300" w:after="0"/>
      <w:outlineLvl w:val="2"/>
    </w:pPr>
    <w:rPr>
      <w:caps/>
      <w:color w:val="243F60" w:themeColor="accent1" w:themeShade="7F"/>
      <w:spacing w:val="15"/>
    </w:rPr>
  </w:style>
  <w:style w:type="paragraph" w:styleId="Titre4">
    <w:name w:val="heading 4"/>
    <w:basedOn w:val="Normal"/>
    <w:next w:val="Normal"/>
    <w:link w:val="Titre4Car"/>
    <w:uiPriority w:val="9"/>
    <w:semiHidden/>
    <w:unhideWhenUsed/>
    <w:qFormat/>
    <w:rsid w:val="00AA32D9"/>
    <w:pPr>
      <w:pBdr>
        <w:top w:val="dotted" w:sz="6" w:space="2" w:color="4F81BD" w:themeColor="accent1"/>
      </w:pBdr>
      <w:spacing w:before="200" w:after="0"/>
      <w:outlineLvl w:val="3"/>
    </w:pPr>
    <w:rPr>
      <w:caps/>
      <w:color w:val="365F91" w:themeColor="accent1" w:themeShade="BF"/>
      <w:spacing w:val="10"/>
    </w:rPr>
  </w:style>
  <w:style w:type="paragraph" w:styleId="Titre5">
    <w:name w:val="heading 5"/>
    <w:basedOn w:val="Normal"/>
    <w:next w:val="Normal"/>
    <w:link w:val="Titre5Car"/>
    <w:uiPriority w:val="9"/>
    <w:semiHidden/>
    <w:unhideWhenUsed/>
    <w:qFormat/>
    <w:rsid w:val="00AA32D9"/>
    <w:pPr>
      <w:pBdr>
        <w:bottom w:val="single" w:sz="6" w:space="1" w:color="4F81BD" w:themeColor="accent1"/>
      </w:pBdr>
      <w:spacing w:before="200" w:after="0"/>
      <w:outlineLvl w:val="4"/>
    </w:pPr>
    <w:rPr>
      <w:caps/>
      <w:color w:val="365F91" w:themeColor="accent1" w:themeShade="BF"/>
      <w:spacing w:val="10"/>
    </w:rPr>
  </w:style>
  <w:style w:type="paragraph" w:styleId="Titre6">
    <w:name w:val="heading 6"/>
    <w:basedOn w:val="Normal"/>
    <w:next w:val="Normal"/>
    <w:link w:val="Titre6Car"/>
    <w:uiPriority w:val="9"/>
    <w:semiHidden/>
    <w:unhideWhenUsed/>
    <w:qFormat/>
    <w:rsid w:val="00AA32D9"/>
    <w:pPr>
      <w:pBdr>
        <w:bottom w:val="dotted" w:sz="6" w:space="1" w:color="4F81BD" w:themeColor="accent1"/>
      </w:pBdr>
      <w:spacing w:before="200" w:after="0"/>
      <w:outlineLvl w:val="5"/>
    </w:pPr>
    <w:rPr>
      <w:caps/>
      <w:color w:val="365F91" w:themeColor="accent1" w:themeShade="BF"/>
      <w:spacing w:val="10"/>
    </w:rPr>
  </w:style>
  <w:style w:type="paragraph" w:styleId="Titre7">
    <w:name w:val="heading 7"/>
    <w:basedOn w:val="Normal"/>
    <w:next w:val="Normal"/>
    <w:link w:val="Titre7Car"/>
    <w:uiPriority w:val="9"/>
    <w:semiHidden/>
    <w:unhideWhenUsed/>
    <w:qFormat/>
    <w:rsid w:val="00AA32D9"/>
    <w:pPr>
      <w:spacing w:before="200" w:after="0"/>
      <w:outlineLvl w:val="6"/>
    </w:pPr>
    <w:rPr>
      <w:caps/>
      <w:color w:val="365F91" w:themeColor="accent1" w:themeShade="BF"/>
      <w:spacing w:val="10"/>
    </w:rPr>
  </w:style>
  <w:style w:type="paragraph" w:styleId="Titre8">
    <w:name w:val="heading 8"/>
    <w:basedOn w:val="Normal"/>
    <w:next w:val="Normal"/>
    <w:link w:val="Titre8Car"/>
    <w:uiPriority w:val="9"/>
    <w:semiHidden/>
    <w:unhideWhenUsed/>
    <w:qFormat/>
    <w:rsid w:val="00AA32D9"/>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AA32D9"/>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A32D9"/>
    <w:rPr>
      <w:caps/>
      <w:color w:val="FFFFFF" w:themeColor="background1"/>
      <w:spacing w:val="15"/>
      <w:sz w:val="22"/>
      <w:szCs w:val="22"/>
      <w:shd w:val="clear" w:color="auto" w:fill="4F81BD" w:themeFill="accent1"/>
    </w:rPr>
  </w:style>
  <w:style w:type="character" w:customStyle="1" w:styleId="Titre2Car">
    <w:name w:val="Titre 2 Car"/>
    <w:basedOn w:val="Policepardfaut"/>
    <w:link w:val="Titre2"/>
    <w:uiPriority w:val="9"/>
    <w:rsid w:val="00AA32D9"/>
    <w:rPr>
      <w:caps/>
      <w:spacing w:val="15"/>
      <w:shd w:val="clear" w:color="auto" w:fill="DBE5F1" w:themeFill="accent1" w:themeFillTint="33"/>
    </w:rPr>
  </w:style>
  <w:style w:type="character" w:customStyle="1" w:styleId="Titre3Car">
    <w:name w:val="Titre 3 Car"/>
    <w:basedOn w:val="Policepardfaut"/>
    <w:link w:val="Titre3"/>
    <w:uiPriority w:val="9"/>
    <w:semiHidden/>
    <w:rsid w:val="00AA32D9"/>
    <w:rPr>
      <w:caps/>
      <w:color w:val="243F60" w:themeColor="accent1" w:themeShade="7F"/>
      <w:spacing w:val="15"/>
    </w:rPr>
  </w:style>
  <w:style w:type="character" w:customStyle="1" w:styleId="Titre4Car">
    <w:name w:val="Titre 4 Car"/>
    <w:basedOn w:val="Policepardfaut"/>
    <w:link w:val="Titre4"/>
    <w:uiPriority w:val="9"/>
    <w:semiHidden/>
    <w:rsid w:val="00AA32D9"/>
    <w:rPr>
      <w:caps/>
      <w:color w:val="365F91" w:themeColor="accent1" w:themeShade="BF"/>
      <w:spacing w:val="10"/>
    </w:rPr>
  </w:style>
  <w:style w:type="character" w:customStyle="1" w:styleId="Titre5Car">
    <w:name w:val="Titre 5 Car"/>
    <w:basedOn w:val="Policepardfaut"/>
    <w:link w:val="Titre5"/>
    <w:uiPriority w:val="9"/>
    <w:semiHidden/>
    <w:rsid w:val="00AA32D9"/>
    <w:rPr>
      <w:caps/>
      <w:color w:val="365F91" w:themeColor="accent1" w:themeShade="BF"/>
      <w:spacing w:val="10"/>
    </w:rPr>
  </w:style>
  <w:style w:type="character" w:customStyle="1" w:styleId="Titre6Car">
    <w:name w:val="Titre 6 Car"/>
    <w:basedOn w:val="Policepardfaut"/>
    <w:link w:val="Titre6"/>
    <w:uiPriority w:val="9"/>
    <w:semiHidden/>
    <w:rsid w:val="00AA32D9"/>
    <w:rPr>
      <w:caps/>
      <w:color w:val="365F91" w:themeColor="accent1" w:themeShade="BF"/>
      <w:spacing w:val="10"/>
    </w:rPr>
  </w:style>
  <w:style w:type="character" w:customStyle="1" w:styleId="Titre7Car">
    <w:name w:val="Titre 7 Car"/>
    <w:basedOn w:val="Policepardfaut"/>
    <w:link w:val="Titre7"/>
    <w:uiPriority w:val="9"/>
    <w:semiHidden/>
    <w:rsid w:val="00AA32D9"/>
    <w:rPr>
      <w:caps/>
      <w:color w:val="365F91" w:themeColor="accent1" w:themeShade="BF"/>
      <w:spacing w:val="10"/>
    </w:rPr>
  </w:style>
  <w:style w:type="character" w:customStyle="1" w:styleId="Titre8Car">
    <w:name w:val="Titre 8 Car"/>
    <w:basedOn w:val="Policepardfaut"/>
    <w:link w:val="Titre8"/>
    <w:uiPriority w:val="9"/>
    <w:semiHidden/>
    <w:rsid w:val="00AA32D9"/>
    <w:rPr>
      <w:caps/>
      <w:spacing w:val="10"/>
      <w:sz w:val="18"/>
      <w:szCs w:val="18"/>
    </w:rPr>
  </w:style>
  <w:style w:type="character" w:customStyle="1" w:styleId="Titre9Car">
    <w:name w:val="Titre 9 Car"/>
    <w:basedOn w:val="Policepardfaut"/>
    <w:link w:val="Titre9"/>
    <w:uiPriority w:val="9"/>
    <w:semiHidden/>
    <w:rsid w:val="00AA32D9"/>
    <w:rPr>
      <w:i/>
      <w:iCs/>
      <w:caps/>
      <w:spacing w:val="10"/>
      <w:sz w:val="18"/>
      <w:szCs w:val="18"/>
    </w:rPr>
  </w:style>
  <w:style w:type="paragraph" w:styleId="Lgende">
    <w:name w:val="caption"/>
    <w:basedOn w:val="Normal"/>
    <w:next w:val="Normal"/>
    <w:uiPriority w:val="35"/>
    <w:semiHidden/>
    <w:unhideWhenUsed/>
    <w:qFormat/>
    <w:rsid w:val="00AA32D9"/>
    <w:rPr>
      <w:b/>
      <w:bCs/>
      <w:color w:val="365F91" w:themeColor="accent1" w:themeShade="BF"/>
      <w:sz w:val="16"/>
      <w:szCs w:val="16"/>
    </w:rPr>
  </w:style>
  <w:style w:type="paragraph" w:styleId="Titre">
    <w:name w:val="Title"/>
    <w:basedOn w:val="Normal"/>
    <w:next w:val="Normal"/>
    <w:link w:val="TitreCar"/>
    <w:uiPriority w:val="10"/>
    <w:qFormat/>
    <w:rsid w:val="00AA32D9"/>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reCar">
    <w:name w:val="Titre Car"/>
    <w:basedOn w:val="Policepardfaut"/>
    <w:link w:val="Titre"/>
    <w:uiPriority w:val="10"/>
    <w:rsid w:val="00AA32D9"/>
    <w:rPr>
      <w:rFonts w:asciiTheme="majorHAnsi" w:eastAsiaTheme="majorEastAsia" w:hAnsiTheme="majorHAnsi" w:cstheme="majorBidi"/>
      <w:caps/>
      <w:color w:val="4F81BD" w:themeColor="accent1"/>
      <w:spacing w:val="10"/>
      <w:sz w:val="52"/>
      <w:szCs w:val="52"/>
    </w:rPr>
  </w:style>
  <w:style w:type="paragraph" w:styleId="Sous-titre">
    <w:name w:val="Subtitle"/>
    <w:basedOn w:val="Normal"/>
    <w:next w:val="Normal"/>
    <w:link w:val="Sous-titreCar"/>
    <w:uiPriority w:val="11"/>
    <w:qFormat/>
    <w:rsid w:val="00AA32D9"/>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AA32D9"/>
    <w:rPr>
      <w:caps/>
      <w:color w:val="595959" w:themeColor="text1" w:themeTint="A6"/>
      <w:spacing w:val="10"/>
      <w:sz w:val="21"/>
      <w:szCs w:val="21"/>
    </w:rPr>
  </w:style>
  <w:style w:type="character" w:styleId="lev">
    <w:name w:val="Strong"/>
    <w:uiPriority w:val="22"/>
    <w:qFormat/>
    <w:rsid w:val="00AA32D9"/>
    <w:rPr>
      <w:b/>
      <w:bCs/>
    </w:rPr>
  </w:style>
  <w:style w:type="character" w:styleId="Accentuation">
    <w:name w:val="Emphasis"/>
    <w:uiPriority w:val="20"/>
    <w:qFormat/>
    <w:rsid w:val="00AA32D9"/>
    <w:rPr>
      <w:caps/>
      <w:color w:val="243F60" w:themeColor="accent1" w:themeShade="7F"/>
      <w:spacing w:val="5"/>
    </w:rPr>
  </w:style>
  <w:style w:type="paragraph" w:styleId="Sansinterligne">
    <w:name w:val="No Spacing"/>
    <w:link w:val="SansinterligneCar"/>
    <w:uiPriority w:val="1"/>
    <w:qFormat/>
    <w:rsid w:val="00AA32D9"/>
    <w:pPr>
      <w:spacing w:after="0" w:line="240" w:lineRule="auto"/>
    </w:pPr>
  </w:style>
  <w:style w:type="character" w:customStyle="1" w:styleId="SansinterligneCar">
    <w:name w:val="Sans interligne Car"/>
    <w:basedOn w:val="Policepardfaut"/>
    <w:link w:val="Sansinterligne"/>
    <w:uiPriority w:val="1"/>
    <w:rsid w:val="00E00488"/>
  </w:style>
  <w:style w:type="paragraph" w:styleId="Paragraphedeliste">
    <w:name w:val="List Paragraph"/>
    <w:basedOn w:val="Normal"/>
    <w:uiPriority w:val="34"/>
    <w:qFormat/>
    <w:rsid w:val="00E00488"/>
    <w:pPr>
      <w:ind w:left="720"/>
      <w:contextualSpacing/>
    </w:pPr>
  </w:style>
  <w:style w:type="paragraph" w:styleId="Citation">
    <w:name w:val="Quote"/>
    <w:basedOn w:val="Normal"/>
    <w:next w:val="Normal"/>
    <w:link w:val="CitationCar"/>
    <w:uiPriority w:val="29"/>
    <w:qFormat/>
    <w:rsid w:val="00AA32D9"/>
    <w:rPr>
      <w:i/>
      <w:iCs/>
      <w:sz w:val="24"/>
      <w:szCs w:val="24"/>
    </w:rPr>
  </w:style>
  <w:style w:type="character" w:customStyle="1" w:styleId="CitationCar">
    <w:name w:val="Citation Car"/>
    <w:basedOn w:val="Policepardfaut"/>
    <w:link w:val="Citation"/>
    <w:uiPriority w:val="29"/>
    <w:rsid w:val="00AA32D9"/>
    <w:rPr>
      <w:i/>
      <w:iCs/>
      <w:sz w:val="24"/>
      <w:szCs w:val="24"/>
    </w:rPr>
  </w:style>
  <w:style w:type="paragraph" w:styleId="Citationintense">
    <w:name w:val="Intense Quote"/>
    <w:basedOn w:val="Normal"/>
    <w:next w:val="Normal"/>
    <w:link w:val="CitationintenseCar"/>
    <w:uiPriority w:val="30"/>
    <w:qFormat/>
    <w:rsid w:val="00AA32D9"/>
    <w:pPr>
      <w:spacing w:before="240" w:after="240" w:line="240" w:lineRule="auto"/>
      <w:ind w:left="1080" w:right="1080"/>
      <w:jc w:val="center"/>
    </w:pPr>
    <w:rPr>
      <w:color w:val="4F81BD" w:themeColor="accent1"/>
      <w:sz w:val="24"/>
      <w:szCs w:val="24"/>
    </w:rPr>
  </w:style>
  <w:style w:type="character" w:customStyle="1" w:styleId="CitationintenseCar">
    <w:name w:val="Citation intense Car"/>
    <w:basedOn w:val="Policepardfaut"/>
    <w:link w:val="Citationintense"/>
    <w:uiPriority w:val="30"/>
    <w:rsid w:val="00AA32D9"/>
    <w:rPr>
      <w:color w:val="4F81BD" w:themeColor="accent1"/>
      <w:sz w:val="24"/>
      <w:szCs w:val="24"/>
    </w:rPr>
  </w:style>
  <w:style w:type="character" w:styleId="Accentuationlgre">
    <w:name w:val="Subtle Emphasis"/>
    <w:uiPriority w:val="19"/>
    <w:qFormat/>
    <w:rsid w:val="00AA32D9"/>
    <w:rPr>
      <w:i/>
      <w:iCs/>
      <w:color w:val="243F60" w:themeColor="accent1" w:themeShade="7F"/>
    </w:rPr>
  </w:style>
  <w:style w:type="character" w:styleId="Accentuationintense">
    <w:name w:val="Intense Emphasis"/>
    <w:uiPriority w:val="21"/>
    <w:qFormat/>
    <w:rsid w:val="00AA32D9"/>
    <w:rPr>
      <w:b/>
      <w:bCs/>
      <w:caps/>
      <w:color w:val="243F60" w:themeColor="accent1" w:themeShade="7F"/>
      <w:spacing w:val="10"/>
    </w:rPr>
  </w:style>
  <w:style w:type="character" w:styleId="Rfrencelgre">
    <w:name w:val="Subtle Reference"/>
    <w:uiPriority w:val="31"/>
    <w:qFormat/>
    <w:rsid w:val="00AA32D9"/>
    <w:rPr>
      <w:b/>
      <w:bCs/>
      <w:color w:val="4F81BD" w:themeColor="accent1"/>
    </w:rPr>
  </w:style>
  <w:style w:type="character" w:styleId="Rfrenceintense">
    <w:name w:val="Intense Reference"/>
    <w:uiPriority w:val="32"/>
    <w:qFormat/>
    <w:rsid w:val="00AA32D9"/>
    <w:rPr>
      <w:b/>
      <w:bCs/>
      <w:i/>
      <w:iCs/>
      <w:caps/>
      <w:color w:val="4F81BD" w:themeColor="accent1"/>
    </w:rPr>
  </w:style>
  <w:style w:type="character" w:styleId="Titredulivre">
    <w:name w:val="Book Title"/>
    <w:uiPriority w:val="33"/>
    <w:qFormat/>
    <w:rsid w:val="00AA32D9"/>
    <w:rPr>
      <w:b/>
      <w:bCs/>
      <w:i/>
      <w:iCs/>
      <w:spacing w:val="0"/>
    </w:rPr>
  </w:style>
  <w:style w:type="paragraph" w:styleId="En-ttedetabledesmatires">
    <w:name w:val="TOC Heading"/>
    <w:basedOn w:val="Titre1"/>
    <w:next w:val="Normal"/>
    <w:uiPriority w:val="39"/>
    <w:semiHidden/>
    <w:unhideWhenUsed/>
    <w:qFormat/>
    <w:rsid w:val="00AA32D9"/>
    <w:pPr>
      <w:outlineLvl w:val="9"/>
    </w:pPr>
  </w:style>
  <w:style w:type="paragraph" w:styleId="TM1">
    <w:name w:val="toc 1"/>
    <w:basedOn w:val="Normal"/>
    <w:next w:val="Normal"/>
    <w:autoRedefine/>
    <w:uiPriority w:val="39"/>
    <w:unhideWhenUsed/>
    <w:rsid w:val="00E00488"/>
    <w:pPr>
      <w:spacing w:after="100"/>
    </w:pPr>
  </w:style>
  <w:style w:type="paragraph" w:styleId="TM2">
    <w:name w:val="toc 2"/>
    <w:basedOn w:val="Normal"/>
    <w:next w:val="Normal"/>
    <w:autoRedefine/>
    <w:uiPriority w:val="39"/>
    <w:unhideWhenUsed/>
    <w:rsid w:val="00E00488"/>
    <w:pPr>
      <w:spacing w:after="100"/>
      <w:ind w:left="220"/>
    </w:pPr>
  </w:style>
  <w:style w:type="character" w:styleId="Lienhypertexte">
    <w:name w:val="Hyperlink"/>
    <w:basedOn w:val="Policepardfaut"/>
    <w:uiPriority w:val="99"/>
    <w:unhideWhenUsed/>
    <w:rsid w:val="00E00488"/>
    <w:rPr>
      <w:color w:val="0000FF" w:themeColor="hyperlink"/>
      <w:u w:val="single"/>
    </w:rPr>
  </w:style>
  <w:style w:type="paragraph" w:styleId="Textedebulles">
    <w:name w:val="Balloon Text"/>
    <w:basedOn w:val="Normal"/>
    <w:link w:val="TextedebullesCar"/>
    <w:uiPriority w:val="99"/>
    <w:semiHidden/>
    <w:unhideWhenUsed/>
    <w:rsid w:val="004B078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B0783"/>
    <w:rPr>
      <w:rFonts w:ascii="Tahoma" w:hAnsi="Tahoma" w:cs="Tahoma"/>
      <w:sz w:val="16"/>
      <w:szCs w:val="16"/>
    </w:rPr>
  </w:style>
  <w:style w:type="table" w:styleId="Grilledutableau">
    <w:name w:val="Table Grid"/>
    <w:basedOn w:val="TableauNormal"/>
    <w:uiPriority w:val="59"/>
    <w:rsid w:val="004B0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04E99"/>
    <w:pPr>
      <w:tabs>
        <w:tab w:val="center" w:pos="4536"/>
        <w:tab w:val="right" w:pos="9072"/>
      </w:tabs>
      <w:spacing w:after="0" w:line="240" w:lineRule="auto"/>
    </w:pPr>
  </w:style>
  <w:style w:type="character" w:customStyle="1" w:styleId="En-tteCar">
    <w:name w:val="En-tête Car"/>
    <w:basedOn w:val="Policepardfaut"/>
    <w:link w:val="En-tte"/>
    <w:uiPriority w:val="99"/>
    <w:rsid w:val="00004E99"/>
  </w:style>
  <w:style w:type="paragraph" w:styleId="Pieddepage">
    <w:name w:val="footer"/>
    <w:basedOn w:val="Normal"/>
    <w:link w:val="PieddepageCar"/>
    <w:uiPriority w:val="99"/>
    <w:unhideWhenUsed/>
    <w:rsid w:val="00004E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4E99"/>
  </w:style>
  <w:style w:type="character" w:styleId="Lienhypertextesuivivisit">
    <w:name w:val="FollowedHyperlink"/>
    <w:basedOn w:val="Policepardfaut"/>
    <w:uiPriority w:val="99"/>
    <w:semiHidden/>
    <w:unhideWhenUsed/>
    <w:rsid w:val="00E4022D"/>
    <w:rPr>
      <w:color w:val="800080" w:themeColor="followedHyperlink"/>
      <w:u w:val="single"/>
    </w:rPr>
  </w:style>
  <w:style w:type="character" w:styleId="Mentionnonrsolue">
    <w:name w:val="Unresolved Mention"/>
    <w:basedOn w:val="Policepardfaut"/>
    <w:uiPriority w:val="99"/>
    <w:semiHidden/>
    <w:unhideWhenUsed/>
    <w:rsid w:val="00BC4683"/>
    <w:rPr>
      <w:color w:val="605E5C"/>
      <w:shd w:val="clear" w:color="auto" w:fill="E1DFDD"/>
    </w:rPr>
  </w:style>
  <w:style w:type="table" w:styleId="TableauListe3-Accentuation1">
    <w:name w:val="List Table 3 Accent 1"/>
    <w:basedOn w:val="TableauNormal"/>
    <w:uiPriority w:val="48"/>
    <w:rsid w:val="00AA32D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Notedebasdepage">
    <w:name w:val="footnote text"/>
    <w:basedOn w:val="Normal"/>
    <w:link w:val="NotedebasdepageCar"/>
    <w:uiPriority w:val="99"/>
    <w:semiHidden/>
    <w:unhideWhenUsed/>
    <w:rsid w:val="00A87ED6"/>
    <w:pPr>
      <w:spacing w:before="0" w:after="0" w:line="240" w:lineRule="auto"/>
    </w:pPr>
  </w:style>
  <w:style w:type="character" w:customStyle="1" w:styleId="NotedebasdepageCar">
    <w:name w:val="Note de bas de page Car"/>
    <w:basedOn w:val="Policepardfaut"/>
    <w:link w:val="Notedebasdepage"/>
    <w:uiPriority w:val="99"/>
    <w:semiHidden/>
    <w:rsid w:val="00A87ED6"/>
  </w:style>
  <w:style w:type="character" w:styleId="Appelnotedebasdep">
    <w:name w:val="footnote reference"/>
    <w:basedOn w:val="Policepardfaut"/>
    <w:uiPriority w:val="99"/>
    <w:semiHidden/>
    <w:unhideWhenUsed/>
    <w:rsid w:val="00A87ED6"/>
    <w:rPr>
      <w:vertAlign w:val="superscript"/>
    </w:rPr>
  </w:style>
  <w:style w:type="paragraph" w:styleId="Rvision">
    <w:name w:val="Revision"/>
    <w:hidden/>
    <w:uiPriority w:val="99"/>
    <w:semiHidden/>
    <w:rsid w:val="005D079D"/>
    <w:pPr>
      <w:spacing w:before="0" w:after="0" w:line="240" w:lineRule="auto"/>
    </w:pPr>
  </w:style>
  <w:style w:type="character" w:styleId="Marquedecommentaire">
    <w:name w:val="annotation reference"/>
    <w:basedOn w:val="Policepardfaut"/>
    <w:uiPriority w:val="99"/>
    <w:semiHidden/>
    <w:unhideWhenUsed/>
    <w:rsid w:val="00ED7CA3"/>
    <w:rPr>
      <w:sz w:val="16"/>
      <w:szCs w:val="16"/>
    </w:rPr>
  </w:style>
  <w:style w:type="paragraph" w:styleId="Commentaire">
    <w:name w:val="annotation text"/>
    <w:basedOn w:val="Normal"/>
    <w:link w:val="CommentaireCar"/>
    <w:uiPriority w:val="99"/>
    <w:unhideWhenUsed/>
    <w:rsid w:val="00ED7CA3"/>
    <w:pPr>
      <w:spacing w:line="240" w:lineRule="auto"/>
    </w:pPr>
  </w:style>
  <w:style w:type="character" w:customStyle="1" w:styleId="CommentaireCar">
    <w:name w:val="Commentaire Car"/>
    <w:basedOn w:val="Policepardfaut"/>
    <w:link w:val="Commentaire"/>
    <w:uiPriority w:val="99"/>
    <w:rsid w:val="00ED7CA3"/>
  </w:style>
  <w:style w:type="paragraph" w:styleId="Objetducommentaire">
    <w:name w:val="annotation subject"/>
    <w:basedOn w:val="Commentaire"/>
    <w:next w:val="Commentaire"/>
    <w:link w:val="ObjetducommentaireCar"/>
    <w:uiPriority w:val="99"/>
    <w:semiHidden/>
    <w:unhideWhenUsed/>
    <w:rsid w:val="00ED7CA3"/>
    <w:rPr>
      <w:b/>
      <w:bCs/>
    </w:rPr>
  </w:style>
  <w:style w:type="character" w:customStyle="1" w:styleId="ObjetducommentaireCar">
    <w:name w:val="Objet du commentaire Car"/>
    <w:basedOn w:val="CommentaireCar"/>
    <w:link w:val="Objetducommentaire"/>
    <w:uiPriority w:val="99"/>
    <w:semiHidden/>
    <w:rsid w:val="00ED7C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7559">
      <w:bodyDiv w:val="1"/>
      <w:marLeft w:val="0"/>
      <w:marRight w:val="0"/>
      <w:marTop w:val="0"/>
      <w:marBottom w:val="0"/>
      <w:divBdr>
        <w:top w:val="none" w:sz="0" w:space="0" w:color="auto"/>
        <w:left w:val="none" w:sz="0" w:space="0" w:color="auto"/>
        <w:bottom w:val="none" w:sz="0" w:space="0" w:color="auto"/>
        <w:right w:val="none" w:sz="0" w:space="0" w:color="auto"/>
      </w:divBdr>
      <w:divsChild>
        <w:div w:id="829953586">
          <w:marLeft w:val="0"/>
          <w:marRight w:val="0"/>
          <w:marTop w:val="0"/>
          <w:marBottom w:val="0"/>
          <w:divBdr>
            <w:top w:val="none" w:sz="0" w:space="0" w:color="auto"/>
            <w:left w:val="none" w:sz="0" w:space="0" w:color="auto"/>
            <w:bottom w:val="none" w:sz="0" w:space="0" w:color="auto"/>
            <w:right w:val="none" w:sz="0" w:space="0" w:color="auto"/>
          </w:divBdr>
        </w:div>
        <w:div w:id="662469956">
          <w:marLeft w:val="0"/>
          <w:marRight w:val="0"/>
          <w:marTop w:val="0"/>
          <w:marBottom w:val="0"/>
          <w:divBdr>
            <w:top w:val="none" w:sz="0" w:space="0" w:color="auto"/>
            <w:left w:val="none" w:sz="0" w:space="0" w:color="auto"/>
            <w:bottom w:val="none" w:sz="0" w:space="0" w:color="auto"/>
            <w:right w:val="none" w:sz="0" w:space="0" w:color="auto"/>
          </w:divBdr>
        </w:div>
        <w:div w:id="1688211681">
          <w:marLeft w:val="0"/>
          <w:marRight w:val="0"/>
          <w:marTop w:val="0"/>
          <w:marBottom w:val="0"/>
          <w:divBdr>
            <w:top w:val="none" w:sz="0" w:space="0" w:color="auto"/>
            <w:left w:val="none" w:sz="0" w:space="0" w:color="auto"/>
            <w:bottom w:val="none" w:sz="0" w:space="0" w:color="auto"/>
            <w:right w:val="none" w:sz="0" w:space="0" w:color="auto"/>
          </w:divBdr>
        </w:div>
        <w:div w:id="233666493">
          <w:marLeft w:val="0"/>
          <w:marRight w:val="0"/>
          <w:marTop w:val="0"/>
          <w:marBottom w:val="0"/>
          <w:divBdr>
            <w:top w:val="none" w:sz="0" w:space="0" w:color="auto"/>
            <w:left w:val="none" w:sz="0" w:space="0" w:color="auto"/>
            <w:bottom w:val="none" w:sz="0" w:space="0" w:color="auto"/>
            <w:right w:val="none" w:sz="0" w:space="0" w:color="auto"/>
          </w:divBdr>
        </w:div>
        <w:div w:id="1226375657">
          <w:marLeft w:val="0"/>
          <w:marRight w:val="0"/>
          <w:marTop w:val="0"/>
          <w:marBottom w:val="0"/>
          <w:divBdr>
            <w:top w:val="none" w:sz="0" w:space="0" w:color="auto"/>
            <w:left w:val="none" w:sz="0" w:space="0" w:color="auto"/>
            <w:bottom w:val="none" w:sz="0" w:space="0" w:color="auto"/>
            <w:right w:val="none" w:sz="0" w:space="0" w:color="auto"/>
          </w:divBdr>
        </w:div>
        <w:div w:id="1540817947">
          <w:marLeft w:val="0"/>
          <w:marRight w:val="0"/>
          <w:marTop w:val="0"/>
          <w:marBottom w:val="0"/>
          <w:divBdr>
            <w:top w:val="none" w:sz="0" w:space="0" w:color="auto"/>
            <w:left w:val="none" w:sz="0" w:space="0" w:color="auto"/>
            <w:bottom w:val="none" w:sz="0" w:space="0" w:color="auto"/>
            <w:right w:val="none" w:sz="0" w:space="0" w:color="auto"/>
          </w:divBdr>
        </w:div>
      </w:divsChild>
    </w:div>
    <w:div w:id="102189608">
      <w:bodyDiv w:val="1"/>
      <w:marLeft w:val="0"/>
      <w:marRight w:val="0"/>
      <w:marTop w:val="0"/>
      <w:marBottom w:val="0"/>
      <w:divBdr>
        <w:top w:val="none" w:sz="0" w:space="0" w:color="auto"/>
        <w:left w:val="none" w:sz="0" w:space="0" w:color="auto"/>
        <w:bottom w:val="none" w:sz="0" w:space="0" w:color="auto"/>
        <w:right w:val="none" w:sz="0" w:space="0" w:color="auto"/>
      </w:divBdr>
      <w:divsChild>
        <w:div w:id="1514152997">
          <w:marLeft w:val="0"/>
          <w:marRight w:val="0"/>
          <w:marTop w:val="0"/>
          <w:marBottom w:val="0"/>
          <w:divBdr>
            <w:top w:val="none" w:sz="0" w:space="0" w:color="auto"/>
            <w:left w:val="none" w:sz="0" w:space="0" w:color="auto"/>
            <w:bottom w:val="none" w:sz="0" w:space="0" w:color="auto"/>
            <w:right w:val="none" w:sz="0" w:space="0" w:color="auto"/>
          </w:divBdr>
        </w:div>
        <w:div w:id="2001887763">
          <w:marLeft w:val="0"/>
          <w:marRight w:val="0"/>
          <w:marTop w:val="0"/>
          <w:marBottom w:val="0"/>
          <w:divBdr>
            <w:top w:val="none" w:sz="0" w:space="0" w:color="auto"/>
            <w:left w:val="none" w:sz="0" w:space="0" w:color="auto"/>
            <w:bottom w:val="none" w:sz="0" w:space="0" w:color="auto"/>
            <w:right w:val="none" w:sz="0" w:space="0" w:color="auto"/>
          </w:divBdr>
          <w:divsChild>
            <w:div w:id="1829327687">
              <w:marLeft w:val="0"/>
              <w:marRight w:val="0"/>
              <w:marTop w:val="30"/>
              <w:marBottom w:val="30"/>
              <w:divBdr>
                <w:top w:val="none" w:sz="0" w:space="0" w:color="auto"/>
                <w:left w:val="none" w:sz="0" w:space="0" w:color="auto"/>
                <w:bottom w:val="none" w:sz="0" w:space="0" w:color="auto"/>
                <w:right w:val="none" w:sz="0" w:space="0" w:color="auto"/>
              </w:divBdr>
              <w:divsChild>
                <w:div w:id="3216174">
                  <w:marLeft w:val="0"/>
                  <w:marRight w:val="0"/>
                  <w:marTop w:val="0"/>
                  <w:marBottom w:val="0"/>
                  <w:divBdr>
                    <w:top w:val="none" w:sz="0" w:space="0" w:color="auto"/>
                    <w:left w:val="none" w:sz="0" w:space="0" w:color="auto"/>
                    <w:bottom w:val="none" w:sz="0" w:space="0" w:color="auto"/>
                    <w:right w:val="none" w:sz="0" w:space="0" w:color="auto"/>
                  </w:divBdr>
                  <w:divsChild>
                    <w:div w:id="584655000">
                      <w:marLeft w:val="0"/>
                      <w:marRight w:val="0"/>
                      <w:marTop w:val="0"/>
                      <w:marBottom w:val="0"/>
                      <w:divBdr>
                        <w:top w:val="none" w:sz="0" w:space="0" w:color="auto"/>
                        <w:left w:val="none" w:sz="0" w:space="0" w:color="auto"/>
                        <w:bottom w:val="none" w:sz="0" w:space="0" w:color="auto"/>
                        <w:right w:val="none" w:sz="0" w:space="0" w:color="auto"/>
                      </w:divBdr>
                    </w:div>
                  </w:divsChild>
                </w:div>
                <w:div w:id="348062932">
                  <w:marLeft w:val="0"/>
                  <w:marRight w:val="0"/>
                  <w:marTop w:val="0"/>
                  <w:marBottom w:val="0"/>
                  <w:divBdr>
                    <w:top w:val="none" w:sz="0" w:space="0" w:color="auto"/>
                    <w:left w:val="none" w:sz="0" w:space="0" w:color="auto"/>
                    <w:bottom w:val="none" w:sz="0" w:space="0" w:color="auto"/>
                    <w:right w:val="none" w:sz="0" w:space="0" w:color="auto"/>
                  </w:divBdr>
                  <w:divsChild>
                    <w:div w:id="1571425091">
                      <w:marLeft w:val="0"/>
                      <w:marRight w:val="0"/>
                      <w:marTop w:val="0"/>
                      <w:marBottom w:val="0"/>
                      <w:divBdr>
                        <w:top w:val="none" w:sz="0" w:space="0" w:color="auto"/>
                        <w:left w:val="none" w:sz="0" w:space="0" w:color="auto"/>
                        <w:bottom w:val="none" w:sz="0" w:space="0" w:color="auto"/>
                        <w:right w:val="none" w:sz="0" w:space="0" w:color="auto"/>
                      </w:divBdr>
                    </w:div>
                  </w:divsChild>
                </w:div>
                <w:div w:id="2030569663">
                  <w:marLeft w:val="0"/>
                  <w:marRight w:val="0"/>
                  <w:marTop w:val="0"/>
                  <w:marBottom w:val="0"/>
                  <w:divBdr>
                    <w:top w:val="none" w:sz="0" w:space="0" w:color="auto"/>
                    <w:left w:val="none" w:sz="0" w:space="0" w:color="auto"/>
                    <w:bottom w:val="none" w:sz="0" w:space="0" w:color="auto"/>
                    <w:right w:val="none" w:sz="0" w:space="0" w:color="auto"/>
                  </w:divBdr>
                  <w:divsChild>
                    <w:div w:id="1208682433">
                      <w:marLeft w:val="0"/>
                      <w:marRight w:val="0"/>
                      <w:marTop w:val="0"/>
                      <w:marBottom w:val="0"/>
                      <w:divBdr>
                        <w:top w:val="none" w:sz="0" w:space="0" w:color="auto"/>
                        <w:left w:val="none" w:sz="0" w:space="0" w:color="auto"/>
                        <w:bottom w:val="none" w:sz="0" w:space="0" w:color="auto"/>
                        <w:right w:val="none" w:sz="0" w:space="0" w:color="auto"/>
                      </w:divBdr>
                    </w:div>
                  </w:divsChild>
                </w:div>
                <w:div w:id="1648197169">
                  <w:marLeft w:val="0"/>
                  <w:marRight w:val="0"/>
                  <w:marTop w:val="0"/>
                  <w:marBottom w:val="0"/>
                  <w:divBdr>
                    <w:top w:val="none" w:sz="0" w:space="0" w:color="auto"/>
                    <w:left w:val="none" w:sz="0" w:space="0" w:color="auto"/>
                    <w:bottom w:val="none" w:sz="0" w:space="0" w:color="auto"/>
                    <w:right w:val="none" w:sz="0" w:space="0" w:color="auto"/>
                  </w:divBdr>
                  <w:divsChild>
                    <w:div w:id="434204932">
                      <w:marLeft w:val="0"/>
                      <w:marRight w:val="0"/>
                      <w:marTop w:val="0"/>
                      <w:marBottom w:val="0"/>
                      <w:divBdr>
                        <w:top w:val="none" w:sz="0" w:space="0" w:color="auto"/>
                        <w:left w:val="none" w:sz="0" w:space="0" w:color="auto"/>
                        <w:bottom w:val="none" w:sz="0" w:space="0" w:color="auto"/>
                        <w:right w:val="none" w:sz="0" w:space="0" w:color="auto"/>
                      </w:divBdr>
                    </w:div>
                  </w:divsChild>
                </w:div>
                <w:div w:id="455563427">
                  <w:marLeft w:val="0"/>
                  <w:marRight w:val="0"/>
                  <w:marTop w:val="0"/>
                  <w:marBottom w:val="0"/>
                  <w:divBdr>
                    <w:top w:val="none" w:sz="0" w:space="0" w:color="auto"/>
                    <w:left w:val="none" w:sz="0" w:space="0" w:color="auto"/>
                    <w:bottom w:val="none" w:sz="0" w:space="0" w:color="auto"/>
                    <w:right w:val="none" w:sz="0" w:space="0" w:color="auto"/>
                  </w:divBdr>
                  <w:divsChild>
                    <w:div w:id="1506287048">
                      <w:marLeft w:val="0"/>
                      <w:marRight w:val="0"/>
                      <w:marTop w:val="0"/>
                      <w:marBottom w:val="0"/>
                      <w:divBdr>
                        <w:top w:val="none" w:sz="0" w:space="0" w:color="auto"/>
                        <w:left w:val="none" w:sz="0" w:space="0" w:color="auto"/>
                        <w:bottom w:val="none" w:sz="0" w:space="0" w:color="auto"/>
                        <w:right w:val="none" w:sz="0" w:space="0" w:color="auto"/>
                      </w:divBdr>
                    </w:div>
                  </w:divsChild>
                </w:div>
                <w:div w:id="1047139993">
                  <w:marLeft w:val="0"/>
                  <w:marRight w:val="0"/>
                  <w:marTop w:val="0"/>
                  <w:marBottom w:val="0"/>
                  <w:divBdr>
                    <w:top w:val="none" w:sz="0" w:space="0" w:color="auto"/>
                    <w:left w:val="none" w:sz="0" w:space="0" w:color="auto"/>
                    <w:bottom w:val="none" w:sz="0" w:space="0" w:color="auto"/>
                    <w:right w:val="none" w:sz="0" w:space="0" w:color="auto"/>
                  </w:divBdr>
                  <w:divsChild>
                    <w:div w:id="117337934">
                      <w:marLeft w:val="0"/>
                      <w:marRight w:val="0"/>
                      <w:marTop w:val="0"/>
                      <w:marBottom w:val="0"/>
                      <w:divBdr>
                        <w:top w:val="none" w:sz="0" w:space="0" w:color="auto"/>
                        <w:left w:val="none" w:sz="0" w:space="0" w:color="auto"/>
                        <w:bottom w:val="none" w:sz="0" w:space="0" w:color="auto"/>
                        <w:right w:val="none" w:sz="0" w:space="0" w:color="auto"/>
                      </w:divBdr>
                    </w:div>
                  </w:divsChild>
                </w:div>
                <w:div w:id="1804929815">
                  <w:marLeft w:val="0"/>
                  <w:marRight w:val="0"/>
                  <w:marTop w:val="0"/>
                  <w:marBottom w:val="0"/>
                  <w:divBdr>
                    <w:top w:val="none" w:sz="0" w:space="0" w:color="auto"/>
                    <w:left w:val="none" w:sz="0" w:space="0" w:color="auto"/>
                    <w:bottom w:val="none" w:sz="0" w:space="0" w:color="auto"/>
                    <w:right w:val="none" w:sz="0" w:space="0" w:color="auto"/>
                  </w:divBdr>
                  <w:divsChild>
                    <w:div w:id="1902398802">
                      <w:marLeft w:val="0"/>
                      <w:marRight w:val="0"/>
                      <w:marTop w:val="0"/>
                      <w:marBottom w:val="0"/>
                      <w:divBdr>
                        <w:top w:val="none" w:sz="0" w:space="0" w:color="auto"/>
                        <w:left w:val="none" w:sz="0" w:space="0" w:color="auto"/>
                        <w:bottom w:val="none" w:sz="0" w:space="0" w:color="auto"/>
                        <w:right w:val="none" w:sz="0" w:space="0" w:color="auto"/>
                      </w:divBdr>
                    </w:div>
                  </w:divsChild>
                </w:div>
                <w:div w:id="111677717">
                  <w:marLeft w:val="0"/>
                  <w:marRight w:val="0"/>
                  <w:marTop w:val="0"/>
                  <w:marBottom w:val="0"/>
                  <w:divBdr>
                    <w:top w:val="none" w:sz="0" w:space="0" w:color="auto"/>
                    <w:left w:val="none" w:sz="0" w:space="0" w:color="auto"/>
                    <w:bottom w:val="none" w:sz="0" w:space="0" w:color="auto"/>
                    <w:right w:val="none" w:sz="0" w:space="0" w:color="auto"/>
                  </w:divBdr>
                  <w:divsChild>
                    <w:div w:id="253787388">
                      <w:marLeft w:val="0"/>
                      <w:marRight w:val="0"/>
                      <w:marTop w:val="0"/>
                      <w:marBottom w:val="0"/>
                      <w:divBdr>
                        <w:top w:val="none" w:sz="0" w:space="0" w:color="auto"/>
                        <w:left w:val="none" w:sz="0" w:space="0" w:color="auto"/>
                        <w:bottom w:val="none" w:sz="0" w:space="0" w:color="auto"/>
                        <w:right w:val="none" w:sz="0" w:space="0" w:color="auto"/>
                      </w:divBdr>
                    </w:div>
                  </w:divsChild>
                </w:div>
                <w:div w:id="353381186">
                  <w:marLeft w:val="0"/>
                  <w:marRight w:val="0"/>
                  <w:marTop w:val="0"/>
                  <w:marBottom w:val="0"/>
                  <w:divBdr>
                    <w:top w:val="none" w:sz="0" w:space="0" w:color="auto"/>
                    <w:left w:val="none" w:sz="0" w:space="0" w:color="auto"/>
                    <w:bottom w:val="none" w:sz="0" w:space="0" w:color="auto"/>
                    <w:right w:val="none" w:sz="0" w:space="0" w:color="auto"/>
                  </w:divBdr>
                  <w:divsChild>
                    <w:div w:id="1405103164">
                      <w:marLeft w:val="0"/>
                      <w:marRight w:val="0"/>
                      <w:marTop w:val="0"/>
                      <w:marBottom w:val="0"/>
                      <w:divBdr>
                        <w:top w:val="none" w:sz="0" w:space="0" w:color="auto"/>
                        <w:left w:val="none" w:sz="0" w:space="0" w:color="auto"/>
                        <w:bottom w:val="none" w:sz="0" w:space="0" w:color="auto"/>
                        <w:right w:val="none" w:sz="0" w:space="0" w:color="auto"/>
                      </w:divBdr>
                    </w:div>
                  </w:divsChild>
                </w:div>
                <w:div w:id="1916238419">
                  <w:marLeft w:val="0"/>
                  <w:marRight w:val="0"/>
                  <w:marTop w:val="0"/>
                  <w:marBottom w:val="0"/>
                  <w:divBdr>
                    <w:top w:val="none" w:sz="0" w:space="0" w:color="auto"/>
                    <w:left w:val="none" w:sz="0" w:space="0" w:color="auto"/>
                    <w:bottom w:val="none" w:sz="0" w:space="0" w:color="auto"/>
                    <w:right w:val="none" w:sz="0" w:space="0" w:color="auto"/>
                  </w:divBdr>
                  <w:divsChild>
                    <w:div w:id="430050224">
                      <w:marLeft w:val="0"/>
                      <w:marRight w:val="0"/>
                      <w:marTop w:val="0"/>
                      <w:marBottom w:val="0"/>
                      <w:divBdr>
                        <w:top w:val="none" w:sz="0" w:space="0" w:color="auto"/>
                        <w:left w:val="none" w:sz="0" w:space="0" w:color="auto"/>
                        <w:bottom w:val="none" w:sz="0" w:space="0" w:color="auto"/>
                        <w:right w:val="none" w:sz="0" w:space="0" w:color="auto"/>
                      </w:divBdr>
                    </w:div>
                  </w:divsChild>
                </w:div>
                <w:div w:id="64302096">
                  <w:marLeft w:val="0"/>
                  <w:marRight w:val="0"/>
                  <w:marTop w:val="0"/>
                  <w:marBottom w:val="0"/>
                  <w:divBdr>
                    <w:top w:val="none" w:sz="0" w:space="0" w:color="auto"/>
                    <w:left w:val="none" w:sz="0" w:space="0" w:color="auto"/>
                    <w:bottom w:val="none" w:sz="0" w:space="0" w:color="auto"/>
                    <w:right w:val="none" w:sz="0" w:space="0" w:color="auto"/>
                  </w:divBdr>
                  <w:divsChild>
                    <w:div w:id="15513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8183">
          <w:marLeft w:val="0"/>
          <w:marRight w:val="0"/>
          <w:marTop w:val="0"/>
          <w:marBottom w:val="0"/>
          <w:divBdr>
            <w:top w:val="none" w:sz="0" w:space="0" w:color="auto"/>
            <w:left w:val="none" w:sz="0" w:space="0" w:color="auto"/>
            <w:bottom w:val="none" w:sz="0" w:space="0" w:color="auto"/>
            <w:right w:val="none" w:sz="0" w:space="0" w:color="auto"/>
          </w:divBdr>
        </w:div>
        <w:div w:id="48119622">
          <w:marLeft w:val="0"/>
          <w:marRight w:val="0"/>
          <w:marTop w:val="0"/>
          <w:marBottom w:val="0"/>
          <w:divBdr>
            <w:top w:val="none" w:sz="0" w:space="0" w:color="auto"/>
            <w:left w:val="none" w:sz="0" w:space="0" w:color="auto"/>
            <w:bottom w:val="none" w:sz="0" w:space="0" w:color="auto"/>
            <w:right w:val="none" w:sz="0" w:space="0" w:color="auto"/>
          </w:divBdr>
          <w:divsChild>
            <w:div w:id="1139614299">
              <w:marLeft w:val="0"/>
              <w:marRight w:val="0"/>
              <w:marTop w:val="30"/>
              <w:marBottom w:val="30"/>
              <w:divBdr>
                <w:top w:val="none" w:sz="0" w:space="0" w:color="auto"/>
                <w:left w:val="none" w:sz="0" w:space="0" w:color="auto"/>
                <w:bottom w:val="none" w:sz="0" w:space="0" w:color="auto"/>
                <w:right w:val="none" w:sz="0" w:space="0" w:color="auto"/>
              </w:divBdr>
              <w:divsChild>
                <w:div w:id="745765745">
                  <w:marLeft w:val="0"/>
                  <w:marRight w:val="0"/>
                  <w:marTop w:val="0"/>
                  <w:marBottom w:val="0"/>
                  <w:divBdr>
                    <w:top w:val="none" w:sz="0" w:space="0" w:color="auto"/>
                    <w:left w:val="none" w:sz="0" w:space="0" w:color="auto"/>
                    <w:bottom w:val="none" w:sz="0" w:space="0" w:color="auto"/>
                    <w:right w:val="none" w:sz="0" w:space="0" w:color="auto"/>
                  </w:divBdr>
                  <w:divsChild>
                    <w:div w:id="685790815">
                      <w:marLeft w:val="0"/>
                      <w:marRight w:val="0"/>
                      <w:marTop w:val="0"/>
                      <w:marBottom w:val="0"/>
                      <w:divBdr>
                        <w:top w:val="none" w:sz="0" w:space="0" w:color="auto"/>
                        <w:left w:val="none" w:sz="0" w:space="0" w:color="auto"/>
                        <w:bottom w:val="none" w:sz="0" w:space="0" w:color="auto"/>
                        <w:right w:val="none" w:sz="0" w:space="0" w:color="auto"/>
                      </w:divBdr>
                    </w:div>
                  </w:divsChild>
                </w:div>
                <w:div w:id="368454767">
                  <w:marLeft w:val="0"/>
                  <w:marRight w:val="0"/>
                  <w:marTop w:val="0"/>
                  <w:marBottom w:val="0"/>
                  <w:divBdr>
                    <w:top w:val="none" w:sz="0" w:space="0" w:color="auto"/>
                    <w:left w:val="none" w:sz="0" w:space="0" w:color="auto"/>
                    <w:bottom w:val="none" w:sz="0" w:space="0" w:color="auto"/>
                    <w:right w:val="none" w:sz="0" w:space="0" w:color="auto"/>
                  </w:divBdr>
                  <w:divsChild>
                    <w:div w:id="1394934508">
                      <w:marLeft w:val="0"/>
                      <w:marRight w:val="0"/>
                      <w:marTop w:val="0"/>
                      <w:marBottom w:val="0"/>
                      <w:divBdr>
                        <w:top w:val="none" w:sz="0" w:space="0" w:color="auto"/>
                        <w:left w:val="none" w:sz="0" w:space="0" w:color="auto"/>
                        <w:bottom w:val="none" w:sz="0" w:space="0" w:color="auto"/>
                        <w:right w:val="none" w:sz="0" w:space="0" w:color="auto"/>
                      </w:divBdr>
                    </w:div>
                  </w:divsChild>
                </w:div>
                <w:div w:id="1353340257">
                  <w:marLeft w:val="0"/>
                  <w:marRight w:val="0"/>
                  <w:marTop w:val="0"/>
                  <w:marBottom w:val="0"/>
                  <w:divBdr>
                    <w:top w:val="none" w:sz="0" w:space="0" w:color="auto"/>
                    <w:left w:val="none" w:sz="0" w:space="0" w:color="auto"/>
                    <w:bottom w:val="none" w:sz="0" w:space="0" w:color="auto"/>
                    <w:right w:val="none" w:sz="0" w:space="0" w:color="auto"/>
                  </w:divBdr>
                  <w:divsChild>
                    <w:div w:id="1124613340">
                      <w:marLeft w:val="0"/>
                      <w:marRight w:val="0"/>
                      <w:marTop w:val="0"/>
                      <w:marBottom w:val="0"/>
                      <w:divBdr>
                        <w:top w:val="none" w:sz="0" w:space="0" w:color="auto"/>
                        <w:left w:val="none" w:sz="0" w:space="0" w:color="auto"/>
                        <w:bottom w:val="none" w:sz="0" w:space="0" w:color="auto"/>
                        <w:right w:val="none" w:sz="0" w:space="0" w:color="auto"/>
                      </w:divBdr>
                    </w:div>
                  </w:divsChild>
                </w:div>
                <w:div w:id="1848976235">
                  <w:marLeft w:val="0"/>
                  <w:marRight w:val="0"/>
                  <w:marTop w:val="0"/>
                  <w:marBottom w:val="0"/>
                  <w:divBdr>
                    <w:top w:val="none" w:sz="0" w:space="0" w:color="auto"/>
                    <w:left w:val="none" w:sz="0" w:space="0" w:color="auto"/>
                    <w:bottom w:val="none" w:sz="0" w:space="0" w:color="auto"/>
                    <w:right w:val="none" w:sz="0" w:space="0" w:color="auto"/>
                  </w:divBdr>
                  <w:divsChild>
                    <w:div w:id="248656949">
                      <w:marLeft w:val="0"/>
                      <w:marRight w:val="0"/>
                      <w:marTop w:val="0"/>
                      <w:marBottom w:val="0"/>
                      <w:divBdr>
                        <w:top w:val="none" w:sz="0" w:space="0" w:color="auto"/>
                        <w:left w:val="none" w:sz="0" w:space="0" w:color="auto"/>
                        <w:bottom w:val="none" w:sz="0" w:space="0" w:color="auto"/>
                        <w:right w:val="none" w:sz="0" w:space="0" w:color="auto"/>
                      </w:divBdr>
                    </w:div>
                  </w:divsChild>
                </w:div>
                <w:div w:id="1685354630">
                  <w:marLeft w:val="0"/>
                  <w:marRight w:val="0"/>
                  <w:marTop w:val="0"/>
                  <w:marBottom w:val="0"/>
                  <w:divBdr>
                    <w:top w:val="none" w:sz="0" w:space="0" w:color="auto"/>
                    <w:left w:val="none" w:sz="0" w:space="0" w:color="auto"/>
                    <w:bottom w:val="none" w:sz="0" w:space="0" w:color="auto"/>
                    <w:right w:val="none" w:sz="0" w:space="0" w:color="auto"/>
                  </w:divBdr>
                  <w:divsChild>
                    <w:div w:id="1514146536">
                      <w:marLeft w:val="0"/>
                      <w:marRight w:val="0"/>
                      <w:marTop w:val="0"/>
                      <w:marBottom w:val="0"/>
                      <w:divBdr>
                        <w:top w:val="none" w:sz="0" w:space="0" w:color="auto"/>
                        <w:left w:val="none" w:sz="0" w:space="0" w:color="auto"/>
                        <w:bottom w:val="none" w:sz="0" w:space="0" w:color="auto"/>
                        <w:right w:val="none" w:sz="0" w:space="0" w:color="auto"/>
                      </w:divBdr>
                    </w:div>
                  </w:divsChild>
                </w:div>
                <w:div w:id="1760104058">
                  <w:marLeft w:val="0"/>
                  <w:marRight w:val="0"/>
                  <w:marTop w:val="0"/>
                  <w:marBottom w:val="0"/>
                  <w:divBdr>
                    <w:top w:val="none" w:sz="0" w:space="0" w:color="auto"/>
                    <w:left w:val="none" w:sz="0" w:space="0" w:color="auto"/>
                    <w:bottom w:val="none" w:sz="0" w:space="0" w:color="auto"/>
                    <w:right w:val="none" w:sz="0" w:space="0" w:color="auto"/>
                  </w:divBdr>
                  <w:divsChild>
                    <w:div w:id="1445803455">
                      <w:marLeft w:val="0"/>
                      <w:marRight w:val="0"/>
                      <w:marTop w:val="0"/>
                      <w:marBottom w:val="0"/>
                      <w:divBdr>
                        <w:top w:val="none" w:sz="0" w:space="0" w:color="auto"/>
                        <w:left w:val="none" w:sz="0" w:space="0" w:color="auto"/>
                        <w:bottom w:val="none" w:sz="0" w:space="0" w:color="auto"/>
                        <w:right w:val="none" w:sz="0" w:space="0" w:color="auto"/>
                      </w:divBdr>
                    </w:div>
                  </w:divsChild>
                </w:div>
                <w:div w:id="1038091579">
                  <w:marLeft w:val="0"/>
                  <w:marRight w:val="0"/>
                  <w:marTop w:val="0"/>
                  <w:marBottom w:val="0"/>
                  <w:divBdr>
                    <w:top w:val="none" w:sz="0" w:space="0" w:color="auto"/>
                    <w:left w:val="none" w:sz="0" w:space="0" w:color="auto"/>
                    <w:bottom w:val="none" w:sz="0" w:space="0" w:color="auto"/>
                    <w:right w:val="none" w:sz="0" w:space="0" w:color="auto"/>
                  </w:divBdr>
                  <w:divsChild>
                    <w:div w:id="1533689495">
                      <w:marLeft w:val="0"/>
                      <w:marRight w:val="0"/>
                      <w:marTop w:val="0"/>
                      <w:marBottom w:val="0"/>
                      <w:divBdr>
                        <w:top w:val="none" w:sz="0" w:space="0" w:color="auto"/>
                        <w:left w:val="none" w:sz="0" w:space="0" w:color="auto"/>
                        <w:bottom w:val="none" w:sz="0" w:space="0" w:color="auto"/>
                        <w:right w:val="none" w:sz="0" w:space="0" w:color="auto"/>
                      </w:divBdr>
                    </w:div>
                  </w:divsChild>
                </w:div>
                <w:div w:id="1812088098">
                  <w:marLeft w:val="0"/>
                  <w:marRight w:val="0"/>
                  <w:marTop w:val="0"/>
                  <w:marBottom w:val="0"/>
                  <w:divBdr>
                    <w:top w:val="none" w:sz="0" w:space="0" w:color="auto"/>
                    <w:left w:val="none" w:sz="0" w:space="0" w:color="auto"/>
                    <w:bottom w:val="none" w:sz="0" w:space="0" w:color="auto"/>
                    <w:right w:val="none" w:sz="0" w:space="0" w:color="auto"/>
                  </w:divBdr>
                  <w:divsChild>
                    <w:div w:id="690881549">
                      <w:marLeft w:val="0"/>
                      <w:marRight w:val="0"/>
                      <w:marTop w:val="0"/>
                      <w:marBottom w:val="0"/>
                      <w:divBdr>
                        <w:top w:val="none" w:sz="0" w:space="0" w:color="auto"/>
                        <w:left w:val="none" w:sz="0" w:space="0" w:color="auto"/>
                        <w:bottom w:val="none" w:sz="0" w:space="0" w:color="auto"/>
                        <w:right w:val="none" w:sz="0" w:space="0" w:color="auto"/>
                      </w:divBdr>
                    </w:div>
                  </w:divsChild>
                </w:div>
                <w:div w:id="910384546">
                  <w:marLeft w:val="0"/>
                  <w:marRight w:val="0"/>
                  <w:marTop w:val="0"/>
                  <w:marBottom w:val="0"/>
                  <w:divBdr>
                    <w:top w:val="none" w:sz="0" w:space="0" w:color="auto"/>
                    <w:left w:val="none" w:sz="0" w:space="0" w:color="auto"/>
                    <w:bottom w:val="none" w:sz="0" w:space="0" w:color="auto"/>
                    <w:right w:val="none" w:sz="0" w:space="0" w:color="auto"/>
                  </w:divBdr>
                  <w:divsChild>
                    <w:div w:id="1458446463">
                      <w:marLeft w:val="0"/>
                      <w:marRight w:val="0"/>
                      <w:marTop w:val="0"/>
                      <w:marBottom w:val="0"/>
                      <w:divBdr>
                        <w:top w:val="none" w:sz="0" w:space="0" w:color="auto"/>
                        <w:left w:val="none" w:sz="0" w:space="0" w:color="auto"/>
                        <w:bottom w:val="none" w:sz="0" w:space="0" w:color="auto"/>
                        <w:right w:val="none" w:sz="0" w:space="0" w:color="auto"/>
                      </w:divBdr>
                    </w:div>
                  </w:divsChild>
                </w:div>
                <w:div w:id="1480422291">
                  <w:marLeft w:val="0"/>
                  <w:marRight w:val="0"/>
                  <w:marTop w:val="0"/>
                  <w:marBottom w:val="0"/>
                  <w:divBdr>
                    <w:top w:val="none" w:sz="0" w:space="0" w:color="auto"/>
                    <w:left w:val="none" w:sz="0" w:space="0" w:color="auto"/>
                    <w:bottom w:val="none" w:sz="0" w:space="0" w:color="auto"/>
                    <w:right w:val="none" w:sz="0" w:space="0" w:color="auto"/>
                  </w:divBdr>
                  <w:divsChild>
                    <w:div w:id="881094656">
                      <w:marLeft w:val="0"/>
                      <w:marRight w:val="0"/>
                      <w:marTop w:val="0"/>
                      <w:marBottom w:val="0"/>
                      <w:divBdr>
                        <w:top w:val="none" w:sz="0" w:space="0" w:color="auto"/>
                        <w:left w:val="none" w:sz="0" w:space="0" w:color="auto"/>
                        <w:bottom w:val="none" w:sz="0" w:space="0" w:color="auto"/>
                        <w:right w:val="none" w:sz="0" w:space="0" w:color="auto"/>
                      </w:divBdr>
                    </w:div>
                  </w:divsChild>
                </w:div>
                <w:div w:id="415984545">
                  <w:marLeft w:val="0"/>
                  <w:marRight w:val="0"/>
                  <w:marTop w:val="0"/>
                  <w:marBottom w:val="0"/>
                  <w:divBdr>
                    <w:top w:val="none" w:sz="0" w:space="0" w:color="auto"/>
                    <w:left w:val="none" w:sz="0" w:space="0" w:color="auto"/>
                    <w:bottom w:val="none" w:sz="0" w:space="0" w:color="auto"/>
                    <w:right w:val="none" w:sz="0" w:space="0" w:color="auto"/>
                  </w:divBdr>
                  <w:divsChild>
                    <w:div w:id="1728723966">
                      <w:marLeft w:val="0"/>
                      <w:marRight w:val="0"/>
                      <w:marTop w:val="0"/>
                      <w:marBottom w:val="0"/>
                      <w:divBdr>
                        <w:top w:val="none" w:sz="0" w:space="0" w:color="auto"/>
                        <w:left w:val="none" w:sz="0" w:space="0" w:color="auto"/>
                        <w:bottom w:val="none" w:sz="0" w:space="0" w:color="auto"/>
                        <w:right w:val="none" w:sz="0" w:space="0" w:color="auto"/>
                      </w:divBdr>
                    </w:div>
                  </w:divsChild>
                </w:div>
                <w:div w:id="1414857750">
                  <w:marLeft w:val="0"/>
                  <w:marRight w:val="0"/>
                  <w:marTop w:val="0"/>
                  <w:marBottom w:val="0"/>
                  <w:divBdr>
                    <w:top w:val="none" w:sz="0" w:space="0" w:color="auto"/>
                    <w:left w:val="none" w:sz="0" w:space="0" w:color="auto"/>
                    <w:bottom w:val="none" w:sz="0" w:space="0" w:color="auto"/>
                    <w:right w:val="none" w:sz="0" w:space="0" w:color="auto"/>
                  </w:divBdr>
                  <w:divsChild>
                    <w:div w:id="96712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71720">
          <w:marLeft w:val="0"/>
          <w:marRight w:val="0"/>
          <w:marTop w:val="0"/>
          <w:marBottom w:val="0"/>
          <w:divBdr>
            <w:top w:val="none" w:sz="0" w:space="0" w:color="auto"/>
            <w:left w:val="none" w:sz="0" w:space="0" w:color="auto"/>
            <w:bottom w:val="none" w:sz="0" w:space="0" w:color="auto"/>
            <w:right w:val="none" w:sz="0" w:space="0" w:color="auto"/>
          </w:divBdr>
        </w:div>
        <w:div w:id="1782609361">
          <w:marLeft w:val="0"/>
          <w:marRight w:val="0"/>
          <w:marTop w:val="0"/>
          <w:marBottom w:val="0"/>
          <w:divBdr>
            <w:top w:val="none" w:sz="0" w:space="0" w:color="auto"/>
            <w:left w:val="none" w:sz="0" w:space="0" w:color="auto"/>
            <w:bottom w:val="none" w:sz="0" w:space="0" w:color="auto"/>
            <w:right w:val="none" w:sz="0" w:space="0" w:color="auto"/>
          </w:divBdr>
          <w:divsChild>
            <w:div w:id="885677819">
              <w:marLeft w:val="0"/>
              <w:marRight w:val="0"/>
              <w:marTop w:val="30"/>
              <w:marBottom w:val="30"/>
              <w:divBdr>
                <w:top w:val="none" w:sz="0" w:space="0" w:color="auto"/>
                <w:left w:val="none" w:sz="0" w:space="0" w:color="auto"/>
                <w:bottom w:val="none" w:sz="0" w:space="0" w:color="auto"/>
                <w:right w:val="none" w:sz="0" w:space="0" w:color="auto"/>
              </w:divBdr>
              <w:divsChild>
                <w:div w:id="1773166796">
                  <w:marLeft w:val="0"/>
                  <w:marRight w:val="0"/>
                  <w:marTop w:val="0"/>
                  <w:marBottom w:val="0"/>
                  <w:divBdr>
                    <w:top w:val="none" w:sz="0" w:space="0" w:color="auto"/>
                    <w:left w:val="none" w:sz="0" w:space="0" w:color="auto"/>
                    <w:bottom w:val="none" w:sz="0" w:space="0" w:color="auto"/>
                    <w:right w:val="none" w:sz="0" w:space="0" w:color="auto"/>
                  </w:divBdr>
                  <w:divsChild>
                    <w:div w:id="980035139">
                      <w:marLeft w:val="0"/>
                      <w:marRight w:val="0"/>
                      <w:marTop w:val="0"/>
                      <w:marBottom w:val="0"/>
                      <w:divBdr>
                        <w:top w:val="none" w:sz="0" w:space="0" w:color="auto"/>
                        <w:left w:val="none" w:sz="0" w:space="0" w:color="auto"/>
                        <w:bottom w:val="none" w:sz="0" w:space="0" w:color="auto"/>
                        <w:right w:val="none" w:sz="0" w:space="0" w:color="auto"/>
                      </w:divBdr>
                    </w:div>
                  </w:divsChild>
                </w:div>
                <w:div w:id="2084138824">
                  <w:marLeft w:val="0"/>
                  <w:marRight w:val="0"/>
                  <w:marTop w:val="0"/>
                  <w:marBottom w:val="0"/>
                  <w:divBdr>
                    <w:top w:val="none" w:sz="0" w:space="0" w:color="auto"/>
                    <w:left w:val="none" w:sz="0" w:space="0" w:color="auto"/>
                    <w:bottom w:val="none" w:sz="0" w:space="0" w:color="auto"/>
                    <w:right w:val="none" w:sz="0" w:space="0" w:color="auto"/>
                  </w:divBdr>
                  <w:divsChild>
                    <w:div w:id="426315924">
                      <w:marLeft w:val="0"/>
                      <w:marRight w:val="0"/>
                      <w:marTop w:val="0"/>
                      <w:marBottom w:val="0"/>
                      <w:divBdr>
                        <w:top w:val="none" w:sz="0" w:space="0" w:color="auto"/>
                        <w:left w:val="none" w:sz="0" w:space="0" w:color="auto"/>
                        <w:bottom w:val="none" w:sz="0" w:space="0" w:color="auto"/>
                        <w:right w:val="none" w:sz="0" w:space="0" w:color="auto"/>
                      </w:divBdr>
                    </w:div>
                  </w:divsChild>
                </w:div>
                <w:div w:id="1489403730">
                  <w:marLeft w:val="0"/>
                  <w:marRight w:val="0"/>
                  <w:marTop w:val="0"/>
                  <w:marBottom w:val="0"/>
                  <w:divBdr>
                    <w:top w:val="none" w:sz="0" w:space="0" w:color="auto"/>
                    <w:left w:val="none" w:sz="0" w:space="0" w:color="auto"/>
                    <w:bottom w:val="none" w:sz="0" w:space="0" w:color="auto"/>
                    <w:right w:val="none" w:sz="0" w:space="0" w:color="auto"/>
                  </w:divBdr>
                  <w:divsChild>
                    <w:div w:id="866138528">
                      <w:marLeft w:val="0"/>
                      <w:marRight w:val="0"/>
                      <w:marTop w:val="0"/>
                      <w:marBottom w:val="0"/>
                      <w:divBdr>
                        <w:top w:val="none" w:sz="0" w:space="0" w:color="auto"/>
                        <w:left w:val="none" w:sz="0" w:space="0" w:color="auto"/>
                        <w:bottom w:val="none" w:sz="0" w:space="0" w:color="auto"/>
                        <w:right w:val="none" w:sz="0" w:space="0" w:color="auto"/>
                      </w:divBdr>
                    </w:div>
                  </w:divsChild>
                </w:div>
                <w:div w:id="451293106">
                  <w:marLeft w:val="0"/>
                  <w:marRight w:val="0"/>
                  <w:marTop w:val="0"/>
                  <w:marBottom w:val="0"/>
                  <w:divBdr>
                    <w:top w:val="none" w:sz="0" w:space="0" w:color="auto"/>
                    <w:left w:val="none" w:sz="0" w:space="0" w:color="auto"/>
                    <w:bottom w:val="none" w:sz="0" w:space="0" w:color="auto"/>
                    <w:right w:val="none" w:sz="0" w:space="0" w:color="auto"/>
                  </w:divBdr>
                  <w:divsChild>
                    <w:div w:id="323708118">
                      <w:marLeft w:val="0"/>
                      <w:marRight w:val="0"/>
                      <w:marTop w:val="0"/>
                      <w:marBottom w:val="0"/>
                      <w:divBdr>
                        <w:top w:val="none" w:sz="0" w:space="0" w:color="auto"/>
                        <w:left w:val="none" w:sz="0" w:space="0" w:color="auto"/>
                        <w:bottom w:val="none" w:sz="0" w:space="0" w:color="auto"/>
                        <w:right w:val="none" w:sz="0" w:space="0" w:color="auto"/>
                      </w:divBdr>
                    </w:div>
                  </w:divsChild>
                </w:div>
                <w:div w:id="192623242">
                  <w:marLeft w:val="0"/>
                  <w:marRight w:val="0"/>
                  <w:marTop w:val="0"/>
                  <w:marBottom w:val="0"/>
                  <w:divBdr>
                    <w:top w:val="none" w:sz="0" w:space="0" w:color="auto"/>
                    <w:left w:val="none" w:sz="0" w:space="0" w:color="auto"/>
                    <w:bottom w:val="none" w:sz="0" w:space="0" w:color="auto"/>
                    <w:right w:val="none" w:sz="0" w:space="0" w:color="auto"/>
                  </w:divBdr>
                  <w:divsChild>
                    <w:div w:id="1504204016">
                      <w:marLeft w:val="0"/>
                      <w:marRight w:val="0"/>
                      <w:marTop w:val="0"/>
                      <w:marBottom w:val="0"/>
                      <w:divBdr>
                        <w:top w:val="none" w:sz="0" w:space="0" w:color="auto"/>
                        <w:left w:val="none" w:sz="0" w:space="0" w:color="auto"/>
                        <w:bottom w:val="none" w:sz="0" w:space="0" w:color="auto"/>
                        <w:right w:val="none" w:sz="0" w:space="0" w:color="auto"/>
                      </w:divBdr>
                    </w:div>
                  </w:divsChild>
                </w:div>
                <w:div w:id="104928894">
                  <w:marLeft w:val="0"/>
                  <w:marRight w:val="0"/>
                  <w:marTop w:val="0"/>
                  <w:marBottom w:val="0"/>
                  <w:divBdr>
                    <w:top w:val="none" w:sz="0" w:space="0" w:color="auto"/>
                    <w:left w:val="none" w:sz="0" w:space="0" w:color="auto"/>
                    <w:bottom w:val="none" w:sz="0" w:space="0" w:color="auto"/>
                    <w:right w:val="none" w:sz="0" w:space="0" w:color="auto"/>
                  </w:divBdr>
                  <w:divsChild>
                    <w:div w:id="1770347580">
                      <w:marLeft w:val="0"/>
                      <w:marRight w:val="0"/>
                      <w:marTop w:val="0"/>
                      <w:marBottom w:val="0"/>
                      <w:divBdr>
                        <w:top w:val="none" w:sz="0" w:space="0" w:color="auto"/>
                        <w:left w:val="none" w:sz="0" w:space="0" w:color="auto"/>
                        <w:bottom w:val="none" w:sz="0" w:space="0" w:color="auto"/>
                        <w:right w:val="none" w:sz="0" w:space="0" w:color="auto"/>
                      </w:divBdr>
                    </w:div>
                  </w:divsChild>
                </w:div>
                <w:div w:id="203060238">
                  <w:marLeft w:val="0"/>
                  <w:marRight w:val="0"/>
                  <w:marTop w:val="0"/>
                  <w:marBottom w:val="0"/>
                  <w:divBdr>
                    <w:top w:val="none" w:sz="0" w:space="0" w:color="auto"/>
                    <w:left w:val="none" w:sz="0" w:space="0" w:color="auto"/>
                    <w:bottom w:val="none" w:sz="0" w:space="0" w:color="auto"/>
                    <w:right w:val="none" w:sz="0" w:space="0" w:color="auto"/>
                  </w:divBdr>
                  <w:divsChild>
                    <w:div w:id="1846556729">
                      <w:marLeft w:val="0"/>
                      <w:marRight w:val="0"/>
                      <w:marTop w:val="0"/>
                      <w:marBottom w:val="0"/>
                      <w:divBdr>
                        <w:top w:val="none" w:sz="0" w:space="0" w:color="auto"/>
                        <w:left w:val="none" w:sz="0" w:space="0" w:color="auto"/>
                        <w:bottom w:val="none" w:sz="0" w:space="0" w:color="auto"/>
                        <w:right w:val="none" w:sz="0" w:space="0" w:color="auto"/>
                      </w:divBdr>
                    </w:div>
                  </w:divsChild>
                </w:div>
                <w:div w:id="493838529">
                  <w:marLeft w:val="0"/>
                  <w:marRight w:val="0"/>
                  <w:marTop w:val="0"/>
                  <w:marBottom w:val="0"/>
                  <w:divBdr>
                    <w:top w:val="none" w:sz="0" w:space="0" w:color="auto"/>
                    <w:left w:val="none" w:sz="0" w:space="0" w:color="auto"/>
                    <w:bottom w:val="none" w:sz="0" w:space="0" w:color="auto"/>
                    <w:right w:val="none" w:sz="0" w:space="0" w:color="auto"/>
                  </w:divBdr>
                  <w:divsChild>
                    <w:div w:id="1606184338">
                      <w:marLeft w:val="0"/>
                      <w:marRight w:val="0"/>
                      <w:marTop w:val="0"/>
                      <w:marBottom w:val="0"/>
                      <w:divBdr>
                        <w:top w:val="none" w:sz="0" w:space="0" w:color="auto"/>
                        <w:left w:val="none" w:sz="0" w:space="0" w:color="auto"/>
                        <w:bottom w:val="none" w:sz="0" w:space="0" w:color="auto"/>
                        <w:right w:val="none" w:sz="0" w:space="0" w:color="auto"/>
                      </w:divBdr>
                    </w:div>
                  </w:divsChild>
                </w:div>
                <w:div w:id="574777200">
                  <w:marLeft w:val="0"/>
                  <w:marRight w:val="0"/>
                  <w:marTop w:val="0"/>
                  <w:marBottom w:val="0"/>
                  <w:divBdr>
                    <w:top w:val="none" w:sz="0" w:space="0" w:color="auto"/>
                    <w:left w:val="none" w:sz="0" w:space="0" w:color="auto"/>
                    <w:bottom w:val="none" w:sz="0" w:space="0" w:color="auto"/>
                    <w:right w:val="none" w:sz="0" w:space="0" w:color="auto"/>
                  </w:divBdr>
                  <w:divsChild>
                    <w:div w:id="1779060729">
                      <w:marLeft w:val="0"/>
                      <w:marRight w:val="0"/>
                      <w:marTop w:val="0"/>
                      <w:marBottom w:val="0"/>
                      <w:divBdr>
                        <w:top w:val="none" w:sz="0" w:space="0" w:color="auto"/>
                        <w:left w:val="none" w:sz="0" w:space="0" w:color="auto"/>
                        <w:bottom w:val="none" w:sz="0" w:space="0" w:color="auto"/>
                        <w:right w:val="none" w:sz="0" w:space="0" w:color="auto"/>
                      </w:divBdr>
                    </w:div>
                  </w:divsChild>
                </w:div>
                <w:div w:id="1151412463">
                  <w:marLeft w:val="0"/>
                  <w:marRight w:val="0"/>
                  <w:marTop w:val="0"/>
                  <w:marBottom w:val="0"/>
                  <w:divBdr>
                    <w:top w:val="none" w:sz="0" w:space="0" w:color="auto"/>
                    <w:left w:val="none" w:sz="0" w:space="0" w:color="auto"/>
                    <w:bottom w:val="none" w:sz="0" w:space="0" w:color="auto"/>
                    <w:right w:val="none" w:sz="0" w:space="0" w:color="auto"/>
                  </w:divBdr>
                  <w:divsChild>
                    <w:div w:id="1246374803">
                      <w:marLeft w:val="0"/>
                      <w:marRight w:val="0"/>
                      <w:marTop w:val="0"/>
                      <w:marBottom w:val="0"/>
                      <w:divBdr>
                        <w:top w:val="none" w:sz="0" w:space="0" w:color="auto"/>
                        <w:left w:val="none" w:sz="0" w:space="0" w:color="auto"/>
                        <w:bottom w:val="none" w:sz="0" w:space="0" w:color="auto"/>
                        <w:right w:val="none" w:sz="0" w:space="0" w:color="auto"/>
                      </w:divBdr>
                    </w:div>
                  </w:divsChild>
                </w:div>
                <w:div w:id="1758012447">
                  <w:marLeft w:val="0"/>
                  <w:marRight w:val="0"/>
                  <w:marTop w:val="0"/>
                  <w:marBottom w:val="0"/>
                  <w:divBdr>
                    <w:top w:val="none" w:sz="0" w:space="0" w:color="auto"/>
                    <w:left w:val="none" w:sz="0" w:space="0" w:color="auto"/>
                    <w:bottom w:val="none" w:sz="0" w:space="0" w:color="auto"/>
                    <w:right w:val="none" w:sz="0" w:space="0" w:color="auto"/>
                  </w:divBdr>
                  <w:divsChild>
                    <w:div w:id="2054309449">
                      <w:marLeft w:val="0"/>
                      <w:marRight w:val="0"/>
                      <w:marTop w:val="0"/>
                      <w:marBottom w:val="0"/>
                      <w:divBdr>
                        <w:top w:val="none" w:sz="0" w:space="0" w:color="auto"/>
                        <w:left w:val="none" w:sz="0" w:space="0" w:color="auto"/>
                        <w:bottom w:val="none" w:sz="0" w:space="0" w:color="auto"/>
                        <w:right w:val="none" w:sz="0" w:space="0" w:color="auto"/>
                      </w:divBdr>
                    </w:div>
                  </w:divsChild>
                </w:div>
                <w:div w:id="2032487862">
                  <w:marLeft w:val="0"/>
                  <w:marRight w:val="0"/>
                  <w:marTop w:val="0"/>
                  <w:marBottom w:val="0"/>
                  <w:divBdr>
                    <w:top w:val="none" w:sz="0" w:space="0" w:color="auto"/>
                    <w:left w:val="none" w:sz="0" w:space="0" w:color="auto"/>
                    <w:bottom w:val="none" w:sz="0" w:space="0" w:color="auto"/>
                    <w:right w:val="none" w:sz="0" w:space="0" w:color="auto"/>
                  </w:divBdr>
                  <w:divsChild>
                    <w:div w:id="104945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78388">
      <w:bodyDiv w:val="1"/>
      <w:marLeft w:val="0"/>
      <w:marRight w:val="0"/>
      <w:marTop w:val="0"/>
      <w:marBottom w:val="0"/>
      <w:divBdr>
        <w:top w:val="none" w:sz="0" w:space="0" w:color="auto"/>
        <w:left w:val="none" w:sz="0" w:space="0" w:color="auto"/>
        <w:bottom w:val="none" w:sz="0" w:space="0" w:color="auto"/>
        <w:right w:val="none" w:sz="0" w:space="0" w:color="auto"/>
      </w:divBdr>
      <w:divsChild>
        <w:div w:id="204493337">
          <w:marLeft w:val="0"/>
          <w:marRight w:val="0"/>
          <w:marTop w:val="0"/>
          <w:marBottom w:val="0"/>
          <w:divBdr>
            <w:top w:val="none" w:sz="0" w:space="0" w:color="auto"/>
            <w:left w:val="none" w:sz="0" w:space="0" w:color="auto"/>
            <w:bottom w:val="none" w:sz="0" w:space="0" w:color="auto"/>
            <w:right w:val="none" w:sz="0" w:space="0" w:color="auto"/>
          </w:divBdr>
          <w:divsChild>
            <w:div w:id="683481060">
              <w:marLeft w:val="-75"/>
              <w:marRight w:val="0"/>
              <w:marTop w:val="30"/>
              <w:marBottom w:val="30"/>
              <w:divBdr>
                <w:top w:val="none" w:sz="0" w:space="0" w:color="auto"/>
                <w:left w:val="none" w:sz="0" w:space="0" w:color="auto"/>
                <w:bottom w:val="none" w:sz="0" w:space="0" w:color="auto"/>
                <w:right w:val="none" w:sz="0" w:space="0" w:color="auto"/>
              </w:divBdr>
              <w:divsChild>
                <w:div w:id="246307483">
                  <w:marLeft w:val="0"/>
                  <w:marRight w:val="0"/>
                  <w:marTop w:val="0"/>
                  <w:marBottom w:val="0"/>
                  <w:divBdr>
                    <w:top w:val="none" w:sz="0" w:space="0" w:color="auto"/>
                    <w:left w:val="none" w:sz="0" w:space="0" w:color="auto"/>
                    <w:bottom w:val="none" w:sz="0" w:space="0" w:color="auto"/>
                    <w:right w:val="none" w:sz="0" w:space="0" w:color="auto"/>
                  </w:divBdr>
                  <w:divsChild>
                    <w:div w:id="1797022293">
                      <w:marLeft w:val="0"/>
                      <w:marRight w:val="0"/>
                      <w:marTop w:val="0"/>
                      <w:marBottom w:val="0"/>
                      <w:divBdr>
                        <w:top w:val="none" w:sz="0" w:space="0" w:color="auto"/>
                        <w:left w:val="none" w:sz="0" w:space="0" w:color="auto"/>
                        <w:bottom w:val="none" w:sz="0" w:space="0" w:color="auto"/>
                        <w:right w:val="none" w:sz="0" w:space="0" w:color="auto"/>
                      </w:divBdr>
                    </w:div>
                  </w:divsChild>
                </w:div>
                <w:div w:id="1101100192">
                  <w:marLeft w:val="0"/>
                  <w:marRight w:val="0"/>
                  <w:marTop w:val="0"/>
                  <w:marBottom w:val="0"/>
                  <w:divBdr>
                    <w:top w:val="none" w:sz="0" w:space="0" w:color="auto"/>
                    <w:left w:val="none" w:sz="0" w:space="0" w:color="auto"/>
                    <w:bottom w:val="none" w:sz="0" w:space="0" w:color="auto"/>
                    <w:right w:val="none" w:sz="0" w:space="0" w:color="auto"/>
                  </w:divBdr>
                  <w:divsChild>
                    <w:div w:id="465857248">
                      <w:marLeft w:val="0"/>
                      <w:marRight w:val="0"/>
                      <w:marTop w:val="0"/>
                      <w:marBottom w:val="0"/>
                      <w:divBdr>
                        <w:top w:val="none" w:sz="0" w:space="0" w:color="auto"/>
                        <w:left w:val="none" w:sz="0" w:space="0" w:color="auto"/>
                        <w:bottom w:val="none" w:sz="0" w:space="0" w:color="auto"/>
                        <w:right w:val="none" w:sz="0" w:space="0" w:color="auto"/>
                      </w:divBdr>
                    </w:div>
                  </w:divsChild>
                </w:div>
                <w:div w:id="14693097">
                  <w:marLeft w:val="0"/>
                  <w:marRight w:val="0"/>
                  <w:marTop w:val="0"/>
                  <w:marBottom w:val="0"/>
                  <w:divBdr>
                    <w:top w:val="none" w:sz="0" w:space="0" w:color="auto"/>
                    <w:left w:val="none" w:sz="0" w:space="0" w:color="auto"/>
                    <w:bottom w:val="none" w:sz="0" w:space="0" w:color="auto"/>
                    <w:right w:val="none" w:sz="0" w:space="0" w:color="auto"/>
                  </w:divBdr>
                  <w:divsChild>
                    <w:div w:id="1027828743">
                      <w:marLeft w:val="0"/>
                      <w:marRight w:val="0"/>
                      <w:marTop w:val="0"/>
                      <w:marBottom w:val="0"/>
                      <w:divBdr>
                        <w:top w:val="none" w:sz="0" w:space="0" w:color="auto"/>
                        <w:left w:val="none" w:sz="0" w:space="0" w:color="auto"/>
                        <w:bottom w:val="none" w:sz="0" w:space="0" w:color="auto"/>
                        <w:right w:val="none" w:sz="0" w:space="0" w:color="auto"/>
                      </w:divBdr>
                    </w:div>
                  </w:divsChild>
                </w:div>
                <w:div w:id="875967129">
                  <w:marLeft w:val="0"/>
                  <w:marRight w:val="0"/>
                  <w:marTop w:val="0"/>
                  <w:marBottom w:val="0"/>
                  <w:divBdr>
                    <w:top w:val="none" w:sz="0" w:space="0" w:color="auto"/>
                    <w:left w:val="none" w:sz="0" w:space="0" w:color="auto"/>
                    <w:bottom w:val="none" w:sz="0" w:space="0" w:color="auto"/>
                    <w:right w:val="none" w:sz="0" w:space="0" w:color="auto"/>
                  </w:divBdr>
                  <w:divsChild>
                    <w:div w:id="726688646">
                      <w:marLeft w:val="0"/>
                      <w:marRight w:val="0"/>
                      <w:marTop w:val="0"/>
                      <w:marBottom w:val="0"/>
                      <w:divBdr>
                        <w:top w:val="none" w:sz="0" w:space="0" w:color="auto"/>
                        <w:left w:val="none" w:sz="0" w:space="0" w:color="auto"/>
                        <w:bottom w:val="none" w:sz="0" w:space="0" w:color="auto"/>
                        <w:right w:val="none" w:sz="0" w:space="0" w:color="auto"/>
                      </w:divBdr>
                    </w:div>
                  </w:divsChild>
                </w:div>
                <w:div w:id="105514653">
                  <w:marLeft w:val="0"/>
                  <w:marRight w:val="0"/>
                  <w:marTop w:val="0"/>
                  <w:marBottom w:val="0"/>
                  <w:divBdr>
                    <w:top w:val="none" w:sz="0" w:space="0" w:color="auto"/>
                    <w:left w:val="none" w:sz="0" w:space="0" w:color="auto"/>
                    <w:bottom w:val="none" w:sz="0" w:space="0" w:color="auto"/>
                    <w:right w:val="none" w:sz="0" w:space="0" w:color="auto"/>
                  </w:divBdr>
                  <w:divsChild>
                    <w:div w:id="774642623">
                      <w:marLeft w:val="0"/>
                      <w:marRight w:val="0"/>
                      <w:marTop w:val="0"/>
                      <w:marBottom w:val="0"/>
                      <w:divBdr>
                        <w:top w:val="none" w:sz="0" w:space="0" w:color="auto"/>
                        <w:left w:val="none" w:sz="0" w:space="0" w:color="auto"/>
                        <w:bottom w:val="none" w:sz="0" w:space="0" w:color="auto"/>
                        <w:right w:val="none" w:sz="0" w:space="0" w:color="auto"/>
                      </w:divBdr>
                    </w:div>
                  </w:divsChild>
                </w:div>
                <w:div w:id="1505627109">
                  <w:marLeft w:val="0"/>
                  <w:marRight w:val="0"/>
                  <w:marTop w:val="0"/>
                  <w:marBottom w:val="0"/>
                  <w:divBdr>
                    <w:top w:val="none" w:sz="0" w:space="0" w:color="auto"/>
                    <w:left w:val="none" w:sz="0" w:space="0" w:color="auto"/>
                    <w:bottom w:val="none" w:sz="0" w:space="0" w:color="auto"/>
                    <w:right w:val="none" w:sz="0" w:space="0" w:color="auto"/>
                  </w:divBdr>
                  <w:divsChild>
                    <w:div w:id="876968430">
                      <w:marLeft w:val="0"/>
                      <w:marRight w:val="0"/>
                      <w:marTop w:val="0"/>
                      <w:marBottom w:val="0"/>
                      <w:divBdr>
                        <w:top w:val="none" w:sz="0" w:space="0" w:color="auto"/>
                        <w:left w:val="none" w:sz="0" w:space="0" w:color="auto"/>
                        <w:bottom w:val="none" w:sz="0" w:space="0" w:color="auto"/>
                        <w:right w:val="none" w:sz="0" w:space="0" w:color="auto"/>
                      </w:divBdr>
                    </w:div>
                  </w:divsChild>
                </w:div>
                <w:div w:id="1886062181">
                  <w:marLeft w:val="0"/>
                  <w:marRight w:val="0"/>
                  <w:marTop w:val="0"/>
                  <w:marBottom w:val="0"/>
                  <w:divBdr>
                    <w:top w:val="none" w:sz="0" w:space="0" w:color="auto"/>
                    <w:left w:val="none" w:sz="0" w:space="0" w:color="auto"/>
                    <w:bottom w:val="none" w:sz="0" w:space="0" w:color="auto"/>
                    <w:right w:val="none" w:sz="0" w:space="0" w:color="auto"/>
                  </w:divBdr>
                  <w:divsChild>
                    <w:div w:id="1454251216">
                      <w:marLeft w:val="0"/>
                      <w:marRight w:val="0"/>
                      <w:marTop w:val="0"/>
                      <w:marBottom w:val="0"/>
                      <w:divBdr>
                        <w:top w:val="none" w:sz="0" w:space="0" w:color="auto"/>
                        <w:left w:val="none" w:sz="0" w:space="0" w:color="auto"/>
                        <w:bottom w:val="none" w:sz="0" w:space="0" w:color="auto"/>
                        <w:right w:val="none" w:sz="0" w:space="0" w:color="auto"/>
                      </w:divBdr>
                    </w:div>
                  </w:divsChild>
                </w:div>
                <w:div w:id="502208048">
                  <w:marLeft w:val="0"/>
                  <w:marRight w:val="0"/>
                  <w:marTop w:val="0"/>
                  <w:marBottom w:val="0"/>
                  <w:divBdr>
                    <w:top w:val="none" w:sz="0" w:space="0" w:color="auto"/>
                    <w:left w:val="none" w:sz="0" w:space="0" w:color="auto"/>
                    <w:bottom w:val="none" w:sz="0" w:space="0" w:color="auto"/>
                    <w:right w:val="none" w:sz="0" w:space="0" w:color="auto"/>
                  </w:divBdr>
                  <w:divsChild>
                    <w:div w:id="1792364080">
                      <w:marLeft w:val="0"/>
                      <w:marRight w:val="0"/>
                      <w:marTop w:val="0"/>
                      <w:marBottom w:val="0"/>
                      <w:divBdr>
                        <w:top w:val="none" w:sz="0" w:space="0" w:color="auto"/>
                        <w:left w:val="none" w:sz="0" w:space="0" w:color="auto"/>
                        <w:bottom w:val="none" w:sz="0" w:space="0" w:color="auto"/>
                        <w:right w:val="none" w:sz="0" w:space="0" w:color="auto"/>
                      </w:divBdr>
                    </w:div>
                  </w:divsChild>
                </w:div>
                <w:div w:id="1862278587">
                  <w:marLeft w:val="0"/>
                  <w:marRight w:val="0"/>
                  <w:marTop w:val="0"/>
                  <w:marBottom w:val="0"/>
                  <w:divBdr>
                    <w:top w:val="none" w:sz="0" w:space="0" w:color="auto"/>
                    <w:left w:val="none" w:sz="0" w:space="0" w:color="auto"/>
                    <w:bottom w:val="none" w:sz="0" w:space="0" w:color="auto"/>
                    <w:right w:val="none" w:sz="0" w:space="0" w:color="auto"/>
                  </w:divBdr>
                  <w:divsChild>
                    <w:div w:id="1008169044">
                      <w:marLeft w:val="0"/>
                      <w:marRight w:val="0"/>
                      <w:marTop w:val="0"/>
                      <w:marBottom w:val="0"/>
                      <w:divBdr>
                        <w:top w:val="none" w:sz="0" w:space="0" w:color="auto"/>
                        <w:left w:val="none" w:sz="0" w:space="0" w:color="auto"/>
                        <w:bottom w:val="none" w:sz="0" w:space="0" w:color="auto"/>
                        <w:right w:val="none" w:sz="0" w:space="0" w:color="auto"/>
                      </w:divBdr>
                    </w:div>
                  </w:divsChild>
                </w:div>
                <w:div w:id="1525945606">
                  <w:marLeft w:val="0"/>
                  <w:marRight w:val="0"/>
                  <w:marTop w:val="0"/>
                  <w:marBottom w:val="0"/>
                  <w:divBdr>
                    <w:top w:val="none" w:sz="0" w:space="0" w:color="auto"/>
                    <w:left w:val="none" w:sz="0" w:space="0" w:color="auto"/>
                    <w:bottom w:val="none" w:sz="0" w:space="0" w:color="auto"/>
                    <w:right w:val="none" w:sz="0" w:space="0" w:color="auto"/>
                  </w:divBdr>
                  <w:divsChild>
                    <w:div w:id="234703950">
                      <w:marLeft w:val="0"/>
                      <w:marRight w:val="0"/>
                      <w:marTop w:val="0"/>
                      <w:marBottom w:val="0"/>
                      <w:divBdr>
                        <w:top w:val="none" w:sz="0" w:space="0" w:color="auto"/>
                        <w:left w:val="none" w:sz="0" w:space="0" w:color="auto"/>
                        <w:bottom w:val="none" w:sz="0" w:space="0" w:color="auto"/>
                        <w:right w:val="none" w:sz="0" w:space="0" w:color="auto"/>
                      </w:divBdr>
                    </w:div>
                  </w:divsChild>
                </w:div>
                <w:div w:id="710541578">
                  <w:marLeft w:val="0"/>
                  <w:marRight w:val="0"/>
                  <w:marTop w:val="0"/>
                  <w:marBottom w:val="0"/>
                  <w:divBdr>
                    <w:top w:val="none" w:sz="0" w:space="0" w:color="auto"/>
                    <w:left w:val="none" w:sz="0" w:space="0" w:color="auto"/>
                    <w:bottom w:val="none" w:sz="0" w:space="0" w:color="auto"/>
                    <w:right w:val="none" w:sz="0" w:space="0" w:color="auto"/>
                  </w:divBdr>
                  <w:divsChild>
                    <w:div w:id="70154296">
                      <w:marLeft w:val="0"/>
                      <w:marRight w:val="0"/>
                      <w:marTop w:val="0"/>
                      <w:marBottom w:val="0"/>
                      <w:divBdr>
                        <w:top w:val="none" w:sz="0" w:space="0" w:color="auto"/>
                        <w:left w:val="none" w:sz="0" w:space="0" w:color="auto"/>
                        <w:bottom w:val="none" w:sz="0" w:space="0" w:color="auto"/>
                        <w:right w:val="none" w:sz="0" w:space="0" w:color="auto"/>
                      </w:divBdr>
                    </w:div>
                  </w:divsChild>
                </w:div>
                <w:div w:id="977564430">
                  <w:marLeft w:val="0"/>
                  <w:marRight w:val="0"/>
                  <w:marTop w:val="0"/>
                  <w:marBottom w:val="0"/>
                  <w:divBdr>
                    <w:top w:val="none" w:sz="0" w:space="0" w:color="auto"/>
                    <w:left w:val="none" w:sz="0" w:space="0" w:color="auto"/>
                    <w:bottom w:val="none" w:sz="0" w:space="0" w:color="auto"/>
                    <w:right w:val="none" w:sz="0" w:space="0" w:color="auto"/>
                  </w:divBdr>
                  <w:divsChild>
                    <w:div w:id="1583220174">
                      <w:marLeft w:val="0"/>
                      <w:marRight w:val="0"/>
                      <w:marTop w:val="0"/>
                      <w:marBottom w:val="0"/>
                      <w:divBdr>
                        <w:top w:val="none" w:sz="0" w:space="0" w:color="auto"/>
                        <w:left w:val="none" w:sz="0" w:space="0" w:color="auto"/>
                        <w:bottom w:val="none" w:sz="0" w:space="0" w:color="auto"/>
                        <w:right w:val="none" w:sz="0" w:space="0" w:color="auto"/>
                      </w:divBdr>
                    </w:div>
                  </w:divsChild>
                </w:div>
                <w:div w:id="1935700908">
                  <w:marLeft w:val="0"/>
                  <w:marRight w:val="0"/>
                  <w:marTop w:val="0"/>
                  <w:marBottom w:val="0"/>
                  <w:divBdr>
                    <w:top w:val="none" w:sz="0" w:space="0" w:color="auto"/>
                    <w:left w:val="none" w:sz="0" w:space="0" w:color="auto"/>
                    <w:bottom w:val="none" w:sz="0" w:space="0" w:color="auto"/>
                    <w:right w:val="none" w:sz="0" w:space="0" w:color="auto"/>
                  </w:divBdr>
                  <w:divsChild>
                    <w:div w:id="88698117">
                      <w:marLeft w:val="0"/>
                      <w:marRight w:val="0"/>
                      <w:marTop w:val="0"/>
                      <w:marBottom w:val="0"/>
                      <w:divBdr>
                        <w:top w:val="none" w:sz="0" w:space="0" w:color="auto"/>
                        <w:left w:val="none" w:sz="0" w:space="0" w:color="auto"/>
                        <w:bottom w:val="none" w:sz="0" w:space="0" w:color="auto"/>
                        <w:right w:val="none" w:sz="0" w:space="0" w:color="auto"/>
                      </w:divBdr>
                    </w:div>
                  </w:divsChild>
                </w:div>
                <w:div w:id="92675442">
                  <w:marLeft w:val="0"/>
                  <w:marRight w:val="0"/>
                  <w:marTop w:val="0"/>
                  <w:marBottom w:val="0"/>
                  <w:divBdr>
                    <w:top w:val="none" w:sz="0" w:space="0" w:color="auto"/>
                    <w:left w:val="none" w:sz="0" w:space="0" w:color="auto"/>
                    <w:bottom w:val="none" w:sz="0" w:space="0" w:color="auto"/>
                    <w:right w:val="none" w:sz="0" w:space="0" w:color="auto"/>
                  </w:divBdr>
                  <w:divsChild>
                    <w:div w:id="911811273">
                      <w:marLeft w:val="0"/>
                      <w:marRight w:val="0"/>
                      <w:marTop w:val="0"/>
                      <w:marBottom w:val="0"/>
                      <w:divBdr>
                        <w:top w:val="none" w:sz="0" w:space="0" w:color="auto"/>
                        <w:left w:val="none" w:sz="0" w:space="0" w:color="auto"/>
                        <w:bottom w:val="none" w:sz="0" w:space="0" w:color="auto"/>
                        <w:right w:val="none" w:sz="0" w:space="0" w:color="auto"/>
                      </w:divBdr>
                    </w:div>
                  </w:divsChild>
                </w:div>
                <w:div w:id="1657227518">
                  <w:marLeft w:val="0"/>
                  <w:marRight w:val="0"/>
                  <w:marTop w:val="0"/>
                  <w:marBottom w:val="0"/>
                  <w:divBdr>
                    <w:top w:val="none" w:sz="0" w:space="0" w:color="auto"/>
                    <w:left w:val="none" w:sz="0" w:space="0" w:color="auto"/>
                    <w:bottom w:val="none" w:sz="0" w:space="0" w:color="auto"/>
                    <w:right w:val="none" w:sz="0" w:space="0" w:color="auto"/>
                  </w:divBdr>
                  <w:divsChild>
                    <w:div w:id="997881853">
                      <w:marLeft w:val="0"/>
                      <w:marRight w:val="0"/>
                      <w:marTop w:val="0"/>
                      <w:marBottom w:val="0"/>
                      <w:divBdr>
                        <w:top w:val="none" w:sz="0" w:space="0" w:color="auto"/>
                        <w:left w:val="none" w:sz="0" w:space="0" w:color="auto"/>
                        <w:bottom w:val="none" w:sz="0" w:space="0" w:color="auto"/>
                        <w:right w:val="none" w:sz="0" w:space="0" w:color="auto"/>
                      </w:divBdr>
                    </w:div>
                  </w:divsChild>
                </w:div>
                <w:div w:id="611396183">
                  <w:marLeft w:val="0"/>
                  <w:marRight w:val="0"/>
                  <w:marTop w:val="0"/>
                  <w:marBottom w:val="0"/>
                  <w:divBdr>
                    <w:top w:val="none" w:sz="0" w:space="0" w:color="auto"/>
                    <w:left w:val="none" w:sz="0" w:space="0" w:color="auto"/>
                    <w:bottom w:val="none" w:sz="0" w:space="0" w:color="auto"/>
                    <w:right w:val="none" w:sz="0" w:space="0" w:color="auto"/>
                  </w:divBdr>
                  <w:divsChild>
                    <w:div w:id="1712340123">
                      <w:marLeft w:val="0"/>
                      <w:marRight w:val="0"/>
                      <w:marTop w:val="0"/>
                      <w:marBottom w:val="0"/>
                      <w:divBdr>
                        <w:top w:val="none" w:sz="0" w:space="0" w:color="auto"/>
                        <w:left w:val="none" w:sz="0" w:space="0" w:color="auto"/>
                        <w:bottom w:val="none" w:sz="0" w:space="0" w:color="auto"/>
                        <w:right w:val="none" w:sz="0" w:space="0" w:color="auto"/>
                      </w:divBdr>
                    </w:div>
                  </w:divsChild>
                </w:div>
                <w:div w:id="1476490364">
                  <w:marLeft w:val="0"/>
                  <w:marRight w:val="0"/>
                  <w:marTop w:val="0"/>
                  <w:marBottom w:val="0"/>
                  <w:divBdr>
                    <w:top w:val="none" w:sz="0" w:space="0" w:color="auto"/>
                    <w:left w:val="none" w:sz="0" w:space="0" w:color="auto"/>
                    <w:bottom w:val="none" w:sz="0" w:space="0" w:color="auto"/>
                    <w:right w:val="none" w:sz="0" w:space="0" w:color="auto"/>
                  </w:divBdr>
                  <w:divsChild>
                    <w:div w:id="1803956059">
                      <w:marLeft w:val="0"/>
                      <w:marRight w:val="0"/>
                      <w:marTop w:val="0"/>
                      <w:marBottom w:val="0"/>
                      <w:divBdr>
                        <w:top w:val="none" w:sz="0" w:space="0" w:color="auto"/>
                        <w:left w:val="none" w:sz="0" w:space="0" w:color="auto"/>
                        <w:bottom w:val="none" w:sz="0" w:space="0" w:color="auto"/>
                        <w:right w:val="none" w:sz="0" w:space="0" w:color="auto"/>
                      </w:divBdr>
                    </w:div>
                  </w:divsChild>
                </w:div>
                <w:div w:id="989938808">
                  <w:marLeft w:val="0"/>
                  <w:marRight w:val="0"/>
                  <w:marTop w:val="0"/>
                  <w:marBottom w:val="0"/>
                  <w:divBdr>
                    <w:top w:val="none" w:sz="0" w:space="0" w:color="auto"/>
                    <w:left w:val="none" w:sz="0" w:space="0" w:color="auto"/>
                    <w:bottom w:val="none" w:sz="0" w:space="0" w:color="auto"/>
                    <w:right w:val="none" w:sz="0" w:space="0" w:color="auto"/>
                  </w:divBdr>
                  <w:divsChild>
                    <w:div w:id="1940795730">
                      <w:marLeft w:val="0"/>
                      <w:marRight w:val="0"/>
                      <w:marTop w:val="0"/>
                      <w:marBottom w:val="0"/>
                      <w:divBdr>
                        <w:top w:val="none" w:sz="0" w:space="0" w:color="auto"/>
                        <w:left w:val="none" w:sz="0" w:space="0" w:color="auto"/>
                        <w:bottom w:val="none" w:sz="0" w:space="0" w:color="auto"/>
                        <w:right w:val="none" w:sz="0" w:space="0" w:color="auto"/>
                      </w:divBdr>
                    </w:div>
                  </w:divsChild>
                </w:div>
                <w:div w:id="1038240284">
                  <w:marLeft w:val="0"/>
                  <w:marRight w:val="0"/>
                  <w:marTop w:val="0"/>
                  <w:marBottom w:val="0"/>
                  <w:divBdr>
                    <w:top w:val="none" w:sz="0" w:space="0" w:color="auto"/>
                    <w:left w:val="none" w:sz="0" w:space="0" w:color="auto"/>
                    <w:bottom w:val="none" w:sz="0" w:space="0" w:color="auto"/>
                    <w:right w:val="none" w:sz="0" w:space="0" w:color="auto"/>
                  </w:divBdr>
                  <w:divsChild>
                    <w:div w:id="1590502044">
                      <w:marLeft w:val="0"/>
                      <w:marRight w:val="0"/>
                      <w:marTop w:val="0"/>
                      <w:marBottom w:val="0"/>
                      <w:divBdr>
                        <w:top w:val="none" w:sz="0" w:space="0" w:color="auto"/>
                        <w:left w:val="none" w:sz="0" w:space="0" w:color="auto"/>
                        <w:bottom w:val="none" w:sz="0" w:space="0" w:color="auto"/>
                        <w:right w:val="none" w:sz="0" w:space="0" w:color="auto"/>
                      </w:divBdr>
                    </w:div>
                  </w:divsChild>
                </w:div>
                <w:div w:id="527333821">
                  <w:marLeft w:val="0"/>
                  <w:marRight w:val="0"/>
                  <w:marTop w:val="0"/>
                  <w:marBottom w:val="0"/>
                  <w:divBdr>
                    <w:top w:val="none" w:sz="0" w:space="0" w:color="auto"/>
                    <w:left w:val="none" w:sz="0" w:space="0" w:color="auto"/>
                    <w:bottom w:val="none" w:sz="0" w:space="0" w:color="auto"/>
                    <w:right w:val="none" w:sz="0" w:space="0" w:color="auto"/>
                  </w:divBdr>
                  <w:divsChild>
                    <w:div w:id="833833780">
                      <w:marLeft w:val="0"/>
                      <w:marRight w:val="0"/>
                      <w:marTop w:val="0"/>
                      <w:marBottom w:val="0"/>
                      <w:divBdr>
                        <w:top w:val="none" w:sz="0" w:space="0" w:color="auto"/>
                        <w:left w:val="none" w:sz="0" w:space="0" w:color="auto"/>
                        <w:bottom w:val="none" w:sz="0" w:space="0" w:color="auto"/>
                        <w:right w:val="none" w:sz="0" w:space="0" w:color="auto"/>
                      </w:divBdr>
                    </w:div>
                  </w:divsChild>
                </w:div>
                <w:div w:id="1433166752">
                  <w:marLeft w:val="0"/>
                  <w:marRight w:val="0"/>
                  <w:marTop w:val="0"/>
                  <w:marBottom w:val="0"/>
                  <w:divBdr>
                    <w:top w:val="none" w:sz="0" w:space="0" w:color="auto"/>
                    <w:left w:val="none" w:sz="0" w:space="0" w:color="auto"/>
                    <w:bottom w:val="none" w:sz="0" w:space="0" w:color="auto"/>
                    <w:right w:val="none" w:sz="0" w:space="0" w:color="auto"/>
                  </w:divBdr>
                  <w:divsChild>
                    <w:div w:id="2019504614">
                      <w:marLeft w:val="0"/>
                      <w:marRight w:val="0"/>
                      <w:marTop w:val="0"/>
                      <w:marBottom w:val="0"/>
                      <w:divBdr>
                        <w:top w:val="none" w:sz="0" w:space="0" w:color="auto"/>
                        <w:left w:val="none" w:sz="0" w:space="0" w:color="auto"/>
                        <w:bottom w:val="none" w:sz="0" w:space="0" w:color="auto"/>
                        <w:right w:val="none" w:sz="0" w:space="0" w:color="auto"/>
                      </w:divBdr>
                    </w:div>
                  </w:divsChild>
                </w:div>
                <w:div w:id="606042062">
                  <w:marLeft w:val="0"/>
                  <w:marRight w:val="0"/>
                  <w:marTop w:val="0"/>
                  <w:marBottom w:val="0"/>
                  <w:divBdr>
                    <w:top w:val="none" w:sz="0" w:space="0" w:color="auto"/>
                    <w:left w:val="none" w:sz="0" w:space="0" w:color="auto"/>
                    <w:bottom w:val="none" w:sz="0" w:space="0" w:color="auto"/>
                    <w:right w:val="none" w:sz="0" w:space="0" w:color="auto"/>
                  </w:divBdr>
                  <w:divsChild>
                    <w:div w:id="524640063">
                      <w:marLeft w:val="0"/>
                      <w:marRight w:val="0"/>
                      <w:marTop w:val="0"/>
                      <w:marBottom w:val="0"/>
                      <w:divBdr>
                        <w:top w:val="none" w:sz="0" w:space="0" w:color="auto"/>
                        <w:left w:val="none" w:sz="0" w:space="0" w:color="auto"/>
                        <w:bottom w:val="none" w:sz="0" w:space="0" w:color="auto"/>
                        <w:right w:val="none" w:sz="0" w:space="0" w:color="auto"/>
                      </w:divBdr>
                    </w:div>
                  </w:divsChild>
                </w:div>
                <w:div w:id="733772730">
                  <w:marLeft w:val="0"/>
                  <w:marRight w:val="0"/>
                  <w:marTop w:val="0"/>
                  <w:marBottom w:val="0"/>
                  <w:divBdr>
                    <w:top w:val="none" w:sz="0" w:space="0" w:color="auto"/>
                    <w:left w:val="none" w:sz="0" w:space="0" w:color="auto"/>
                    <w:bottom w:val="none" w:sz="0" w:space="0" w:color="auto"/>
                    <w:right w:val="none" w:sz="0" w:space="0" w:color="auto"/>
                  </w:divBdr>
                  <w:divsChild>
                    <w:div w:id="1011758225">
                      <w:marLeft w:val="0"/>
                      <w:marRight w:val="0"/>
                      <w:marTop w:val="0"/>
                      <w:marBottom w:val="0"/>
                      <w:divBdr>
                        <w:top w:val="none" w:sz="0" w:space="0" w:color="auto"/>
                        <w:left w:val="none" w:sz="0" w:space="0" w:color="auto"/>
                        <w:bottom w:val="none" w:sz="0" w:space="0" w:color="auto"/>
                        <w:right w:val="none" w:sz="0" w:space="0" w:color="auto"/>
                      </w:divBdr>
                    </w:div>
                  </w:divsChild>
                </w:div>
                <w:div w:id="1613056185">
                  <w:marLeft w:val="0"/>
                  <w:marRight w:val="0"/>
                  <w:marTop w:val="0"/>
                  <w:marBottom w:val="0"/>
                  <w:divBdr>
                    <w:top w:val="none" w:sz="0" w:space="0" w:color="auto"/>
                    <w:left w:val="none" w:sz="0" w:space="0" w:color="auto"/>
                    <w:bottom w:val="none" w:sz="0" w:space="0" w:color="auto"/>
                    <w:right w:val="none" w:sz="0" w:space="0" w:color="auto"/>
                  </w:divBdr>
                  <w:divsChild>
                    <w:div w:id="88568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379087">
          <w:marLeft w:val="0"/>
          <w:marRight w:val="0"/>
          <w:marTop w:val="0"/>
          <w:marBottom w:val="0"/>
          <w:divBdr>
            <w:top w:val="none" w:sz="0" w:space="0" w:color="auto"/>
            <w:left w:val="none" w:sz="0" w:space="0" w:color="auto"/>
            <w:bottom w:val="none" w:sz="0" w:space="0" w:color="auto"/>
            <w:right w:val="none" w:sz="0" w:space="0" w:color="auto"/>
          </w:divBdr>
        </w:div>
      </w:divsChild>
    </w:div>
    <w:div w:id="303051581">
      <w:bodyDiv w:val="1"/>
      <w:marLeft w:val="0"/>
      <w:marRight w:val="0"/>
      <w:marTop w:val="0"/>
      <w:marBottom w:val="0"/>
      <w:divBdr>
        <w:top w:val="none" w:sz="0" w:space="0" w:color="auto"/>
        <w:left w:val="none" w:sz="0" w:space="0" w:color="auto"/>
        <w:bottom w:val="none" w:sz="0" w:space="0" w:color="auto"/>
        <w:right w:val="none" w:sz="0" w:space="0" w:color="auto"/>
      </w:divBdr>
      <w:divsChild>
        <w:div w:id="326712420">
          <w:marLeft w:val="0"/>
          <w:marRight w:val="0"/>
          <w:marTop w:val="0"/>
          <w:marBottom w:val="0"/>
          <w:divBdr>
            <w:top w:val="none" w:sz="0" w:space="0" w:color="auto"/>
            <w:left w:val="none" w:sz="0" w:space="0" w:color="auto"/>
            <w:bottom w:val="none" w:sz="0" w:space="0" w:color="auto"/>
            <w:right w:val="none" w:sz="0" w:space="0" w:color="auto"/>
          </w:divBdr>
          <w:divsChild>
            <w:div w:id="1574310440">
              <w:marLeft w:val="-75"/>
              <w:marRight w:val="0"/>
              <w:marTop w:val="30"/>
              <w:marBottom w:val="30"/>
              <w:divBdr>
                <w:top w:val="none" w:sz="0" w:space="0" w:color="auto"/>
                <w:left w:val="none" w:sz="0" w:space="0" w:color="auto"/>
                <w:bottom w:val="none" w:sz="0" w:space="0" w:color="auto"/>
                <w:right w:val="none" w:sz="0" w:space="0" w:color="auto"/>
              </w:divBdr>
              <w:divsChild>
                <w:div w:id="1709186013">
                  <w:marLeft w:val="0"/>
                  <w:marRight w:val="0"/>
                  <w:marTop w:val="0"/>
                  <w:marBottom w:val="0"/>
                  <w:divBdr>
                    <w:top w:val="none" w:sz="0" w:space="0" w:color="auto"/>
                    <w:left w:val="none" w:sz="0" w:space="0" w:color="auto"/>
                    <w:bottom w:val="none" w:sz="0" w:space="0" w:color="auto"/>
                    <w:right w:val="none" w:sz="0" w:space="0" w:color="auto"/>
                  </w:divBdr>
                  <w:divsChild>
                    <w:div w:id="293220738">
                      <w:marLeft w:val="0"/>
                      <w:marRight w:val="0"/>
                      <w:marTop w:val="0"/>
                      <w:marBottom w:val="0"/>
                      <w:divBdr>
                        <w:top w:val="none" w:sz="0" w:space="0" w:color="auto"/>
                        <w:left w:val="none" w:sz="0" w:space="0" w:color="auto"/>
                        <w:bottom w:val="none" w:sz="0" w:space="0" w:color="auto"/>
                        <w:right w:val="none" w:sz="0" w:space="0" w:color="auto"/>
                      </w:divBdr>
                    </w:div>
                  </w:divsChild>
                </w:div>
                <w:div w:id="869029599">
                  <w:marLeft w:val="0"/>
                  <w:marRight w:val="0"/>
                  <w:marTop w:val="0"/>
                  <w:marBottom w:val="0"/>
                  <w:divBdr>
                    <w:top w:val="none" w:sz="0" w:space="0" w:color="auto"/>
                    <w:left w:val="none" w:sz="0" w:space="0" w:color="auto"/>
                    <w:bottom w:val="none" w:sz="0" w:space="0" w:color="auto"/>
                    <w:right w:val="none" w:sz="0" w:space="0" w:color="auto"/>
                  </w:divBdr>
                  <w:divsChild>
                    <w:div w:id="1895896450">
                      <w:marLeft w:val="0"/>
                      <w:marRight w:val="0"/>
                      <w:marTop w:val="0"/>
                      <w:marBottom w:val="0"/>
                      <w:divBdr>
                        <w:top w:val="none" w:sz="0" w:space="0" w:color="auto"/>
                        <w:left w:val="none" w:sz="0" w:space="0" w:color="auto"/>
                        <w:bottom w:val="none" w:sz="0" w:space="0" w:color="auto"/>
                        <w:right w:val="none" w:sz="0" w:space="0" w:color="auto"/>
                      </w:divBdr>
                    </w:div>
                  </w:divsChild>
                </w:div>
                <w:div w:id="1681738703">
                  <w:marLeft w:val="0"/>
                  <w:marRight w:val="0"/>
                  <w:marTop w:val="0"/>
                  <w:marBottom w:val="0"/>
                  <w:divBdr>
                    <w:top w:val="none" w:sz="0" w:space="0" w:color="auto"/>
                    <w:left w:val="none" w:sz="0" w:space="0" w:color="auto"/>
                    <w:bottom w:val="none" w:sz="0" w:space="0" w:color="auto"/>
                    <w:right w:val="none" w:sz="0" w:space="0" w:color="auto"/>
                  </w:divBdr>
                  <w:divsChild>
                    <w:div w:id="1568497340">
                      <w:marLeft w:val="0"/>
                      <w:marRight w:val="0"/>
                      <w:marTop w:val="0"/>
                      <w:marBottom w:val="0"/>
                      <w:divBdr>
                        <w:top w:val="none" w:sz="0" w:space="0" w:color="auto"/>
                        <w:left w:val="none" w:sz="0" w:space="0" w:color="auto"/>
                        <w:bottom w:val="none" w:sz="0" w:space="0" w:color="auto"/>
                        <w:right w:val="none" w:sz="0" w:space="0" w:color="auto"/>
                      </w:divBdr>
                    </w:div>
                  </w:divsChild>
                </w:div>
                <w:div w:id="1618638606">
                  <w:marLeft w:val="0"/>
                  <w:marRight w:val="0"/>
                  <w:marTop w:val="0"/>
                  <w:marBottom w:val="0"/>
                  <w:divBdr>
                    <w:top w:val="none" w:sz="0" w:space="0" w:color="auto"/>
                    <w:left w:val="none" w:sz="0" w:space="0" w:color="auto"/>
                    <w:bottom w:val="none" w:sz="0" w:space="0" w:color="auto"/>
                    <w:right w:val="none" w:sz="0" w:space="0" w:color="auto"/>
                  </w:divBdr>
                  <w:divsChild>
                    <w:div w:id="1815247363">
                      <w:marLeft w:val="0"/>
                      <w:marRight w:val="0"/>
                      <w:marTop w:val="0"/>
                      <w:marBottom w:val="0"/>
                      <w:divBdr>
                        <w:top w:val="none" w:sz="0" w:space="0" w:color="auto"/>
                        <w:left w:val="none" w:sz="0" w:space="0" w:color="auto"/>
                        <w:bottom w:val="none" w:sz="0" w:space="0" w:color="auto"/>
                        <w:right w:val="none" w:sz="0" w:space="0" w:color="auto"/>
                      </w:divBdr>
                    </w:div>
                  </w:divsChild>
                </w:div>
                <w:div w:id="1876234994">
                  <w:marLeft w:val="0"/>
                  <w:marRight w:val="0"/>
                  <w:marTop w:val="0"/>
                  <w:marBottom w:val="0"/>
                  <w:divBdr>
                    <w:top w:val="none" w:sz="0" w:space="0" w:color="auto"/>
                    <w:left w:val="none" w:sz="0" w:space="0" w:color="auto"/>
                    <w:bottom w:val="none" w:sz="0" w:space="0" w:color="auto"/>
                    <w:right w:val="none" w:sz="0" w:space="0" w:color="auto"/>
                  </w:divBdr>
                  <w:divsChild>
                    <w:div w:id="2091193652">
                      <w:marLeft w:val="0"/>
                      <w:marRight w:val="0"/>
                      <w:marTop w:val="0"/>
                      <w:marBottom w:val="0"/>
                      <w:divBdr>
                        <w:top w:val="none" w:sz="0" w:space="0" w:color="auto"/>
                        <w:left w:val="none" w:sz="0" w:space="0" w:color="auto"/>
                        <w:bottom w:val="none" w:sz="0" w:space="0" w:color="auto"/>
                        <w:right w:val="none" w:sz="0" w:space="0" w:color="auto"/>
                      </w:divBdr>
                    </w:div>
                  </w:divsChild>
                </w:div>
                <w:div w:id="133378435">
                  <w:marLeft w:val="0"/>
                  <w:marRight w:val="0"/>
                  <w:marTop w:val="0"/>
                  <w:marBottom w:val="0"/>
                  <w:divBdr>
                    <w:top w:val="none" w:sz="0" w:space="0" w:color="auto"/>
                    <w:left w:val="none" w:sz="0" w:space="0" w:color="auto"/>
                    <w:bottom w:val="none" w:sz="0" w:space="0" w:color="auto"/>
                    <w:right w:val="none" w:sz="0" w:space="0" w:color="auto"/>
                  </w:divBdr>
                  <w:divsChild>
                    <w:div w:id="1769621519">
                      <w:marLeft w:val="0"/>
                      <w:marRight w:val="0"/>
                      <w:marTop w:val="0"/>
                      <w:marBottom w:val="0"/>
                      <w:divBdr>
                        <w:top w:val="none" w:sz="0" w:space="0" w:color="auto"/>
                        <w:left w:val="none" w:sz="0" w:space="0" w:color="auto"/>
                        <w:bottom w:val="none" w:sz="0" w:space="0" w:color="auto"/>
                        <w:right w:val="none" w:sz="0" w:space="0" w:color="auto"/>
                      </w:divBdr>
                    </w:div>
                  </w:divsChild>
                </w:div>
                <w:div w:id="1035885178">
                  <w:marLeft w:val="0"/>
                  <w:marRight w:val="0"/>
                  <w:marTop w:val="0"/>
                  <w:marBottom w:val="0"/>
                  <w:divBdr>
                    <w:top w:val="none" w:sz="0" w:space="0" w:color="auto"/>
                    <w:left w:val="none" w:sz="0" w:space="0" w:color="auto"/>
                    <w:bottom w:val="none" w:sz="0" w:space="0" w:color="auto"/>
                    <w:right w:val="none" w:sz="0" w:space="0" w:color="auto"/>
                  </w:divBdr>
                  <w:divsChild>
                    <w:div w:id="2055889318">
                      <w:marLeft w:val="0"/>
                      <w:marRight w:val="0"/>
                      <w:marTop w:val="0"/>
                      <w:marBottom w:val="0"/>
                      <w:divBdr>
                        <w:top w:val="none" w:sz="0" w:space="0" w:color="auto"/>
                        <w:left w:val="none" w:sz="0" w:space="0" w:color="auto"/>
                        <w:bottom w:val="none" w:sz="0" w:space="0" w:color="auto"/>
                        <w:right w:val="none" w:sz="0" w:space="0" w:color="auto"/>
                      </w:divBdr>
                    </w:div>
                  </w:divsChild>
                </w:div>
                <w:div w:id="965240625">
                  <w:marLeft w:val="0"/>
                  <w:marRight w:val="0"/>
                  <w:marTop w:val="0"/>
                  <w:marBottom w:val="0"/>
                  <w:divBdr>
                    <w:top w:val="none" w:sz="0" w:space="0" w:color="auto"/>
                    <w:left w:val="none" w:sz="0" w:space="0" w:color="auto"/>
                    <w:bottom w:val="none" w:sz="0" w:space="0" w:color="auto"/>
                    <w:right w:val="none" w:sz="0" w:space="0" w:color="auto"/>
                  </w:divBdr>
                  <w:divsChild>
                    <w:div w:id="771976421">
                      <w:marLeft w:val="0"/>
                      <w:marRight w:val="0"/>
                      <w:marTop w:val="0"/>
                      <w:marBottom w:val="0"/>
                      <w:divBdr>
                        <w:top w:val="none" w:sz="0" w:space="0" w:color="auto"/>
                        <w:left w:val="none" w:sz="0" w:space="0" w:color="auto"/>
                        <w:bottom w:val="none" w:sz="0" w:space="0" w:color="auto"/>
                        <w:right w:val="none" w:sz="0" w:space="0" w:color="auto"/>
                      </w:divBdr>
                    </w:div>
                  </w:divsChild>
                </w:div>
                <w:div w:id="1863936730">
                  <w:marLeft w:val="0"/>
                  <w:marRight w:val="0"/>
                  <w:marTop w:val="0"/>
                  <w:marBottom w:val="0"/>
                  <w:divBdr>
                    <w:top w:val="none" w:sz="0" w:space="0" w:color="auto"/>
                    <w:left w:val="none" w:sz="0" w:space="0" w:color="auto"/>
                    <w:bottom w:val="none" w:sz="0" w:space="0" w:color="auto"/>
                    <w:right w:val="none" w:sz="0" w:space="0" w:color="auto"/>
                  </w:divBdr>
                  <w:divsChild>
                    <w:div w:id="1536118435">
                      <w:marLeft w:val="0"/>
                      <w:marRight w:val="0"/>
                      <w:marTop w:val="0"/>
                      <w:marBottom w:val="0"/>
                      <w:divBdr>
                        <w:top w:val="none" w:sz="0" w:space="0" w:color="auto"/>
                        <w:left w:val="none" w:sz="0" w:space="0" w:color="auto"/>
                        <w:bottom w:val="none" w:sz="0" w:space="0" w:color="auto"/>
                        <w:right w:val="none" w:sz="0" w:space="0" w:color="auto"/>
                      </w:divBdr>
                    </w:div>
                  </w:divsChild>
                </w:div>
                <w:div w:id="1128932624">
                  <w:marLeft w:val="0"/>
                  <w:marRight w:val="0"/>
                  <w:marTop w:val="0"/>
                  <w:marBottom w:val="0"/>
                  <w:divBdr>
                    <w:top w:val="none" w:sz="0" w:space="0" w:color="auto"/>
                    <w:left w:val="none" w:sz="0" w:space="0" w:color="auto"/>
                    <w:bottom w:val="none" w:sz="0" w:space="0" w:color="auto"/>
                    <w:right w:val="none" w:sz="0" w:space="0" w:color="auto"/>
                  </w:divBdr>
                  <w:divsChild>
                    <w:div w:id="1467699925">
                      <w:marLeft w:val="0"/>
                      <w:marRight w:val="0"/>
                      <w:marTop w:val="0"/>
                      <w:marBottom w:val="0"/>
                      <w:divBdr>
                        <w:top w:val="none" w:sz="0" w:space="0" w:color="auto"/>
                        <w:left w:val="none" w:sz="0" w:space="0" w:color="auto"/>
                        <w:bottom w:val="none" w:sz="0" w:space="0" w:color="auto"/>
                        <w:right w:val="none" w:sz="0" w:space="0" w:color="auto"/>
                      </w:divBdr>
                    </w:div>
                  </w:divsChild>
                </w:div>
                <w:div w:id="239141291">
                  <w:marLeft w:val="0"/>
                  <w:marRight w:val="0"/>
                  <w:marTop w:val="0"/>
                  <w:marBottom w:val="0"/>
                  <w:divBdr>
                    <w:top w:val="none" w:sz="0" w:space="0" w:color="auto"/>
                    <w:left w:val="none" w:sz="0" w:space="0" w:color="auto"/>
                    <w:bottom w:val="none" w:sz="0" w:space="0" w:color="auto"/>
                    <w:right w:val="none" w:sz="0" w:space="0" w:color="auto"/>
                  </w:divBdr>
                  <w:divsChild>
                    <w:div w:id="2052219047">
                      <w:marLeft w:val="0"/>
                      <w:marRight w:val="0"/>
                      <w:marTop w:val="0"/>
                      <w:marBottom w:val="0"/>
                      <w:divBdr>
                        <w:top w:val="none" w:sz="0" w:space="0" w:color="auto"/>
                        <w:left w:val="none" w:sz="0" w:space="0" w:color="auto"/>
                        <w:bottom w:val="none" w:sz="0" w:space="0" w:color="auto"/>
                        <w:right w:val="none" w:sz="0" w:space="0" w:color="auto"/>
                      </w:divBdr>
                    </w:div>
                  </w:divsChild>
                </w:div>
                <w:div w:id="116140826">
                  <w:marLeft w:val="0"/>
                  <w:marRight w:val="0"/>
                  <w:marTop w:val="0"/>
                  <w:marBottom w:val="0"/>
                  <w:divBdr>
                    <w:top w:val="none" w:sz="0" w:space="0" w:color="auto"/>
                    <w:left w:val="none" w:sz="0" w:space="0" w:color="auto"/>
                    <w:bottom w:val="none" w:sz="0" w:space="0" w:color="auto"/>
                    <w:right w:val="none" w:sz="0" w:space="0" w:color="auto"/>
                  </w:divBdr>
                  <w:divsChild>
                    <w:div w:id="1934505481">
                      <w:marLeft w:val="0"/>
                      <w:marRight w:val="0"/>
                      <w:marTop w:val="0"/>
                      <w:marBottom w:val="0"/>
                      <w:divBdr>
                        <w:top w:val="none" w:sz="0" w:space="0" w:color="auto"/>
                        <w:left w:val="none" w:sz="0" w:space="0" w:color="auto"/>
                        <w:bottom w:val="none" w:sz="0" w:space="0" w:color="auto"/>
                        <w:right w:val="none" w:sz="0" w:space="0" w:color="auto"/>
                      </w:divBdr>
                    </w:div>
                  </w:divsChild>
                </w:div>
                <w:div w:id="468595406">
                  <w:marLeft w:val="0"/>
                  <w:marRight w:val="0"/>
                  <w:marTop w:val="0"/>
                  <w:marBottom w:val="0"/>
                  <w:divBdr>
                    <w:top w:val="none" w:sz="0" w:space="0" w:color="auto"/>
                    <w:left w:val="none" w:sz="0" w:space="0" w:color="auto"/>
                    <w:bottom w:val="none" w:sz="0" w:space="0" w:color="auto"/>
                    <w:right w:val="none" w:sz="0" w:space="0" w:color="auto"/>
                  </w:divBdr>
                  <w:divsChild>
                    <w:div w:id="607547130">
                      <w:marLeft w:val="0"/>
                      <w:marRight w:val="0"/>
                      <w:marTop w:val="0"/>
                      <w:marBottom w:val="0"/>
                      <w:divBdr>
                        <w:top w:val="none" w:sz="0" w:space="0" w:color="auto"/>
                        <w:left w:val="none" w:sz="0" w:space="0" w:color="auto"/>
                        <w:bottom w:val="none" w:sz="0" w:space="0" w:color="auto"/>
                        <w:right w:val="none" w:sz="0" w:space="0" w:color="auto"/>
                      </w:divBdr>
                    </w:div>
                  </w:divsChild>
                </w:div>
                <w:div w:id="444469480">
                  <w:marLeft w:val="0"/>
                  <w:marRight w:val="0"/>
                  <w:marTop w:val="0"/>
                  <w:marBottom w:val="0"/>
                  <w:divBdr>
                    <w:top w:val="none" w:sz="0" w:space="0" w:color="auto"/>
                    <w:left w:val="none" w:sz="0" w:space="0" w:color="auto"/>
                    <w:bottom w:val="none" w:sz="0" w:space="0" w:color="auto"/>
                    <w:right w:val="none" w:sz="0" w:space="0" w:color="auto"/>
                  </w:divBdr>
                  <w:divsChild>
                    <w:div w:id="611282415">
                      <w:marLeft w:val="0"/>
                      <w:marRight w:val="0"/>
                      <w:marTop w:val="0"/>
                      <w:marBottom w:val="0"/>
                      <w:divBdr>
                        <w:top w:val="none" w:sz="0" w:space="0" w:color="auto"/>
                        <w:left w:val="none" w:sz="0" w:space="0" w:color="auto"/>
                        <w:bottom w:val="none" w:sz="0" w:space="0" w:color="auto"/>
                        <w:right w:val="none" w:sz="0" w:space="0" w:color="auto"/>
                      </w:divBdr>
                    </w:div>
                  </w:divsChild>
                </w:div>
                <w:div w:id="188957535">
                  <w:marLeft w:val="0"/>
                  <w:marRight w:val="0"/>
                  <w:marTop w:val="0"/>
                  <w:marBottom w:val="0"/>
                  <w:divBdr>
                    <w:top w:val="none" w:sz="0" w:space="0" w:color="auto"/>
                    <w:left w:val="none" w:sz="0" w:space="0" w:color="auto"/>
                    <w:bottom w:val="none" w:sz="0" w:space="0" w:color="auto"/>
                    <w:right w:val="none" w:sz="0" w:space="0" w:color="auto"/>
                  </w:divBdr>
                  <w:divsChild>
                    <w:div w:id="824319008">
                      <w:marLeft w:val="0"/>
                      <w:marRight w:val="0"/>
                      <w:marTop w:val="0"/>
                      <w:marBottom w:val="0"/>
                      <w:divBdr>
                        <w:top w:val="none" w:sz="0" w:space="0" w:color="auto"/>
                        <w:left w:val="none" w:sz="0" w:space="0" w:color="auto"/>
                        <w:bottom w:val="none" w:sz="0" w:space="0" w:color="auto"/>
                        <w:right w:val="none" w:sz="0" w:space="0" w:color="auto"/>
                      </w:divBdr>
                    </w:div>
                  </w:divsChild>
                </w:div>
                <w:div w:id="2018802986">
                  <w:marLeft w:val="0"/>
                  <w:marRight w:val="0"/>
                  <w:marTop w:val="0"/>
                  <w:marBottom w:val="0"/>
                  <w:divBdr>
                    <w:top w:val="none" w:sz="0" w:space="0" w:color="auto"/>
                    <w:left w:val="none" w:sz="0" w:space="0" w:color="auto"/>
                    <w:bottom w:val="none" w:sz="0" w:space="0" w:color="auto"/>
                    <w:right w:val="none" w:sz="0" w:space="0" w:color="auto"/>
                  </w:divBdr>
                  <w:divsChild>
                    <w:div w:id="802501575">
                      <w:marLeft w:val="0"/>
                      <w:marRight w:val="0"/>
                      <w:marTop w:val="0"/>
                      <w:marBottom w:val="0"/>
                      <w:divBdr>
                        <w:top w:val="none" w:sz="0" w:space="0" w:color="auto"/>
                        <w:left w:val="none" w:sz="0" w:space="0" w:color="auto"/>
                        <w:bottom w:val="none" w:sz="0" w:space="0" w:color="auto"/>
                        <w:right w:val="none" w:sz="0" w:space="0" w:color="auto"/>
                      </w:divBdr>
                    </w:div>
                  </w:divsChild>
                </w:div>
                <w:div w:id="1437557762">
                  <w:marLeft w:val="0"/>
                  <w:marRight w:val="0"/>
                  <w:marTop w:val="0"/>
                  <w:marBottom w:val="0"/>
                  <w:divBdr>
                    <w:top w:val="none" w:sz="0" w:space="0" w:color="auto"/>
                    <w:left w:val="none" w:sz="0" w:space="0" w:color="auto"/>
                    <w:bottom w:val="none" w:sz="0" w:space="0" w:color="auto"/>
                    <w:right w:val="none" w:sz="0" w:space="0" w:color="auto"/>
                  </w:divBdr>
                  <w:divsChild>
                    <w:div w:id="1427846433">
                      <w:marLeft w:val="0"/>
                      <w:marRight w:val="0"/>
                      <w:marTop w:val="0"/>
                      <w:marBottom w:val="0"/>
                      <w:divBdr>
                        <w:top w:val="none" w:sz="0" w:space="0" w:color="auto"/>
                        <w:left w:val="none" w:sz="0" w:space="0" w:color="auto"/>
                        <w:bottom w:val="none" w:sz="0" w:space="0" w:color="auto"/>
                        <w:right w:val="none" w:sz="0" w:space="0" w:color="auto"/>
                      </w:divBdr>
                    </w:div>
                  </w:divsChild>
                </w:div>
                <w:div w:id="1593123496">
                  <w:marLeft w:val="0"/>
                  <w:marRight w:val="0"/>
                  <w:marTop w:val="0"/>
                  <w:marBottom w:val="0"/>
                  <w:divBdr>
                    <w:top w:val="none" w:sz="0" w:space="0" w:color="auto"/>
                    <w:left w:val="none" w:sz="0" w:space="0" w:color="auto"/>
                    <w:bottom w:val="none" w:sz="0" w:space="0" w:color="auto"/>
                    <w:right w:val="none" w:sz="0" w:space="0" w:color="auto"/>
                  </w:divBdr>
                  <w:divsChild>
                    <w:div w:id="924530958">
                      <w:marLeft w:val="0"/>
                      <w:marRight w:val="0"/>
                      <w:marTop w:val="0"/>
                      <w:marBottom w:val="0"/>
                      <w:divBdr>
                        <w:top w:val="none" w:sz="0" w:space="0" w:color="auto"/>
                        <w:left w:val="none" w:sz="0" w:space="0" w:color="auto"/>
                        <w:bottom w:val="none" w:sz="0" w:space="0" w:color="auto"/>
                        <w:right w:val="none" w:sz="0" w:space="0" w:color="auto"/>
                      </w:divBdr>
                    </w:div>
                  </w:divsChild>
                </w:div>
                <w:div w:id="1811701433">
                  <w:marLeft w:val="0"/>
                  <w:marRight w:val="0"/>
                  <w:marTop w:val="0"/>
                  <w:marBottom w:val="0"/>
                  <w:divBdr>
                    <w:top w:val="none" w:sz="0" w:space="0" w:color="auto"/>
                    <w:left w:val="none" w:sz="0" w:space="0" w:color="auto"/>
                    <w:bottom w:val="none" w:sz="0" w:space="0" w:color="auto"/>
                    <w:right w:val="none" w:sz="0" w:space="0" w:color="auto"/>
                  </w:divBdr>
                  <w:divsChild>
                    <w:div w:id="742264739">
                      <w:marLeft w:val="0"/>
                      <w:marRight w:val="0"/>
                      <w:marTop w:val="0"/>
                      <w:marBottom w:val="0"/>
                      <w:divBdr>
                        <w:top w:val="none" w:sz="0" w:space="0" w:color="auto"/>
                        <w:left w:val="none" w:sz="0" w:space="0" w:color="auto"/>
                        <w:bottom w:val="none" w:sz="0" w:space="0" w:color="auto"/>
                        <w:right w:val="none" w:sz="0" w:space="0" w:color="auto"/>
                      </w:divBdr>
                    </w:div>
                  </w:divsChild>
                </w:div>
                <w:div w:id="206841355">
                  <w:marLeft w:val="0"/>
                  <w:marRight w:val="0"/>
                  <w:marTop w:val="0"/>
                  <w:marBottom w:val="0"/>
                  <w:divBdr>
                    <w:top w:val="none" w:sz="0" w:space="0" w:color="auto"/>
                    <w:left w:val="none" w:sz="0" w:space="0" w:color="auto"/>
                    <w:bottom w:val="none" w:sz="0" w:space="0" w:color="auto"/>
                    <w:right w:val="none" w:sz="0" w:space="0" w:color="auto"/>
                  </w:divBdr>
                  <w:divsChild>
                    <w:div w:id="123237891">
                      <w:marLeft w:val="0"/>
                      <w:marRight w:val="0"/>
                      <w:marTop w:val="0"/>
                      <w:marBottom w:val="0"/>
                      <w:divBdr>
                        <w:top w:val="none" w:sz="0" w:space="0" w:color="auto"/>
                        <w:left w:val="none" w:sz="0" w:space="0" w:color="auto"/>
                        <w:bottom w:val="none" w:sz="0" w:space="0" w:color="auto"/>
                        <w:right w:val="none" w:sz="0" w:space="0" w:color="auto"/>
                      </w:divBdr>
                    </w:div>
                  </w:divsChild>
                </w:div>
                <w:div w:id="48921087">
                  <w:marLeft w:val="0"/>
                  <w:marRight w:val="0"/>
                  <w:marTop w:val="0"/>
                  <w:marBottom w:val="0"/>
                  <w:divBdr>
                    <w:top w:val="none" w:sz="0" w:space="0" w:color="auto"/>
                    <w:left w:val="none" w:sz="0" w:space="0" w:color="auto"/>
                    <w:bottom w:val="none" w:sz="0" w:space="0" w:color="auto"/>
                    <w:right w:val="none" w:sz="0" w:space="0" w:color="auto"/>
                  </w:divBdr>
                  <w:divsChild>
                    <w:div w:id="130488595">
                      <w:marLeft w:val="0"/>
                      <w:marRight w:val="0"/>
                      <w:marTop w:val="0"/>
                      <w:marBottom w:val="0"/>
                      <w:divBdr>
                        <w:top w:val="none" w:sz="0" w:space="0" w:color="auto"/>
                        <w:left w:val="none" w:sz="0" w:space="0" w:color="auto"/>
                        <w:bottom w:val="none" w:sz="0" w:space="0" w:color="auto"/>
                        <w:right w:val="none" w:sz="0" w:space="0" w:color="auto"/>
                      </w:divBdr>
                    </w:div>
                  </w:divsChild>
                </w:div>
                <w:div w:id="792476366">
                  <w:marLeft w:val="0"/>
                  <w:marRight w:val="0"/>
                  <w:marTop w:val="0"/>
                  <w:marBottom w:val="0"/>
                  <w:divBdr>
                    <w:top w:val="none" w:sz="0" w:space="0" w:color="auto"/>
                    <w:left w:val="none" w:sz="0" w:space="0" w:color="auto"/>
                    <w:bottom w:val="none" w:sz="0" w:space="0" w:color="auto"/>
                    <w:right w:val="none" w:sz="0" w:space="0" w:color="auto"/>
                  </w:divBdr>
                  <w:divsChild>
                    <w:div w:id="1494561937">
                      <w:marLeft w:val="0"/>
                      <w:marRight w:val="0"/>
                      <w:marTop w:val="0"/>
                      <w:marBottom w:val="0"/>
                      <w:divBdr>
                        <w:top w:val="none" w:sz="0" w:space="0" w:color="auto"/>
                        <w:left w:val="none" w:sz="0" w:space="0" w:color="auto"/>
                        <w:bottom w:val="none" w:sz="0" w:space="0" w:color="auto"/>
                        <w:right w:val="none" w:sz="0" w:space="0" w:color="auto"/>
                      </w:divBdr>
                    </w:div>
                  </w:divsChild>
                </w:div>
                <w:div w:id="1227954146">
                  <w:marLeft w:val="0"/>
                  <w:marRight w:val="0"/>
                  <w:marTop w:val="0"/>
                  <w:marBottom w:val="0"/>
                  <w:divBdr>
                    <w:top w:val="none" w:sz="0" w:space="0" w:color="auto"/>
                    <w:left w:val="none" w:sz="0" w:space="0" w:color="auto"/>
                    <w:bottom w:val="none" w:sz="0" w:space="0" w:color="auto"/>
                    <w:right w:val="none" w:sz="0" w:space="0" w:color="auto"/>
                  </w:divBdr>
                  <w:divsChild>
                    <w:div w:id="417139691">
                      <w:marLeft w:val="0"/>
                      <w:marRight w:val="0"/>
                      <w:marTop w:val="0"/>
                      <w:marBottom w:val="0"/>
                      <w:divBdr>
                        <w:top w:val="none" w:sz="0" w:space="0" w:color="auto"/>
                        <w:left w:val="none" w:sz="0" w:space="0" w:color="auto"/>
                        <w:bottom w:val="none" w:sz="0" w:space="0" w:color="auto"/>
                        <w:right w:val="none" w:sz="0" w:space="0" w:color="auto"/>
                      </w:divBdr>
                    </w:div>
                  </w:divsChild>
                </w:div>
                <w:div w:id="1978795078">
                  <w:marLeft w:val="0"/>
                  <w:marRight w:val="0"/>
                  <w:marTop w:val="0"/>
                  <w:marBottom w:val="0"/>
                  <w:divBdr>
                    <w:top w:val="none" w:sz="0" w:space="0" w:color="auto"/>
                    <w:left w:val="none" w:sz="0" w:space="0" w:color="auto"/>
                    <w:bottom w:val="none" w:sz="0" w:space="0" w:color="auto"/>
                    <w:right w:val="none" w:sz="0" w:space="0" w:color="auto"/>
                  </w:divBdr>
                  <w:divsChild>
                    <w:div w:id="123092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025278">
          <w:marLeft w:val="0"/>
          <w:marRight w:val="0"/>
          <w:marTop w:val="0"/>
          <w:marBottom w:val="0"/>
          <w:divBdr>
            <w:top w:val="none" w:sz="0" w:space="0" w:color="auto"/>
            <w:left w:val="none" w:sz="0" w:space="0" w:color="auto"/>
            <w:bottom w:val="none" w:sz="0" w:space="0" w:color="auto"/>
            <w:right w:val="none" w:sz="0" w:space="0" w:color="auto"/>
          </w:divBdr>
        </w:div>
      </w:divsChild>
    </w:div>
    <w:div w:id="318387192">
      <w:bodyDiv w:val="1"/>
      <w:marLeft w:val="0"/>
      <w:marRight w:val="0"/>
      <w:marTop w:val="0"/>
      <w:marBottom w:val="0"/>
      <w:divBdr>
        <w:top w:val="none" w:sz="0" w:space="0" w:color="auto"/>
        <w:left w:val="none" w:sz="0" w:space="0" w:color="auto"/>
        <w:bottom w:val="none" w:sz="0" w:space="0" w:color="auto"/>
        <w:right w:val="none" w:sz="0" w:space="0" w:color="auto"/>
      </w:divBdr>
      <w:divsChild>
        <w:div w:id="1801804821">
          <w:marLeft w:val="0"/>
          <w:marRight w:val="0"/>
          <w:marTop w:val="0"/>
          <w:marBottom w:val="0"/>
          <w:divBdr>
            <w:top w:val="none" w:sz="0" w:space="0" w:color="auto"/>
            <w:left w:val="none" w:sz="0" w:space="0" w:color="auto"/>
            <w:bottom w:val="none" w:sz="0" w:space="0" w:color="auto"/>
            <w:right w:val="none" w:sz="0" w:space="0" w:color="auto"/>
          </w:divBdr>
        </w:div>
        <w:div w:id="1797487730">
          <w:marLeft w:val="0"/>
          <w:marRight w:val="0"/>
          <w:marTop w:val="0"/>
          <w:marBottom w:val="0"/>
          <w:divBdr>
            <w:top w:val="none" w:sz="0" w:space="0" w:color="auto"/>
            <w:left w:val="none" w:sz="0" w:space="0" w:color="auto"/>
            <w:bottom w:val="none" w:sz="0" w:space="0" w:color="auto"/>
            <w:right w:val="none" w:sz="0" w:space="0" w:color="auto"/>
          </w:divBdr>
        </w:div>
        <w:div w:id="1355768883">
          <w:marLeft w:val="0"/>
          <w:marRight w:val="0"/>
          <w:marTop w:val="0"/>
          <w:marBottom w:val="0"/>
          <w:divBdr>
            <w:top w:val="none" w:sz="0" w:space="0" w:color="auto"/>
            <w:left w:val="none" w:sz="0" w:space="0" w:color="auto"/>
            <w:bottom w:val="none" w:sz="0" w:space="0" w:color="auto"/>
            <w:right w:val="none" w:sz="0" w:space="0" w:color="auto"/>
          </w:divBdr>
        </w:div>
      </w:divsChild>
    </w:div>
    <w:div w:id="505874421">
      <w:bodyDiv w:val="1"/>
      <w:marLeft w:val="0"/>
      <w:marRight w:val="0"/>
      <w:marTop w:val="0"/>
      <w:marBottom w:val="0"/>
      <w:divBdr>
        <w:top w:val="none" w:sz="0" w:space="0" w:color="auto"/>
        <w:left w:val="none" w:sz="0" w:space="0" w:color="auto"/>
        <w:bottom w:val="none" w:sz="0" w:space="0" w:color="auto"/>
        <w:right w:val="none" w:sz="0" w:space="0" w:color="auto"/>
      </w:divBdr>
      <w:divsChild>
        <w:div w:id="1935087220">
          <w:marLeft w:val="0"/>
          <w:marRight w:val="0"/>
          <w:marTop w:val="0"/>
          <w:marBottom w:val="0"/>
          <w:divBdr>
            <w:top w:val="none" w:sz="0" w:space="0" w:color="auto"/>
            <w:left w:val="none" w:sz="0" w:space="0" w:color="auto"/>
            <w:bottom w:val="none" w:sz="0" w:space="0" w:color="auto"/>
            <w:right w:val="none" w:sz="0" w:space="0" w:color="auto"/>
          </w:divBdr>
        </w:div>
        <w:div w:id="306588267">
          <w:marLeft w:val="0"/>
          <w:marRight w:val="0"/>
          <w:marTop w:val="0"/>
          <w:marBottom w:val="0"/>
          <w:divBdr>
            <w:top w:val="none" w:sz="0" w:space="0" w:color="auto"/>
            <w:left w:val="none" w:sz="0" w:space="0" w:color="auto"/>
            <w:bottom w:val="none" w:sz="0" w:space="0" w:color="auto"/>
            <w:right w:val="none" w:sz="0" w:space="0" w:color="auto"/>
          </w:divBdr>
        </w:div>
        <w:div w:id="1483812118">
          <w:marLeft w:val="0"/>
          <w:marRight w:val="0"/>
          <w:marTop w:val="0"/>
          <w:marBottom w:val="0"/>
          <w:divBdr>
            <w:top w:val="none" w:sz="0" w:space="0" w:color="auto"/>
            <w:left w:val="none" w:sz="0" w:space="0" w:color="auto"/>
            <w:bottom w:val="none" w:sz="0" w:space="0" w:color="auto"/>
            <w:right w:val="none" w:sz="0" w:space="0" w:color="auto"/>
          </w:divBdr>
        </w:div>
        <w:div w:id="1408843405">
          <w:marLeft w:val="0"/>
          <w:marRight w:val="0"/>
          <w:marTop w:val="0"/>
          <w:marBottom w:val="0"/>
          <w:divBdr>
            <w:top w:val="none" w:sz="0" w:space="0" w:color="auto"/>
            <w:left w:val="none" w:sz="0" w:space="0" w:color="auto"/>
            <w:bottom w:val="none" w:sz="0" w:space="0" w:color="auto"/>
            <w:right w:val="none" w:sz="0" w:space="0" w:color="auto"/>
          </w:divBdr>
        </w:div>
        <w:div w:id="1207838360">
          <w:marLeft w:val="0"/>
          <w:marRight w:val="0"/>
          <w:marTop w:val="0"/>
          <w:marBottom w:val="0"/>
          <w:divBdr>
            <w:top w:val="none" w:sz="0" w:space="0" w:color="auto"/>
            <w:left w:val="none" w:sz="0" w:space="0" w:color="auto"/>
            <w:bottom w:val="none" w:sz="0" w:space="0" w:color="auto"/>
            <w:right w:val="none" w:sz="0" w:space="0" w:color="auto"/>
          </w:divBdr>
        </w:div>
        <w:div w:id="622544758">
          <w:marLeft w:val="0"/>
          <w:marRight w:val="0"/>
          <w:marTop w:val="0"/>
          <w:marBottom w:val="0"/>
          <w:divBdr>
            <w:top w:val="none" w:sz="0" w:space="0" w:color="auto"/>
            <w:left w:val="none" w:sz="0" w:space="0" w:color="auto"/>
            <w:bottom w:val="none" w:sz="0" w:space="0" w:color="auto"/>
            <w:right w:val="none" w:sz="0" w:space="0" w:color="auto"/>
          </w:divBdr>
        </w:div>
      </w:divsChild>
    </w:div>
    <w:div w:id="514464520">
      <w:bodyDiv w:val="1"/>
      <w:marLeft w:val="0"/>
      <w:marRight w:val="0"/>
      <w:marTop w:val="0"/>
      <w:marBottom w:val="0"/>
      <w:divBdr>
        <w:top w:val="none" w:sz="0" w:space="0" w:color="auto"/>
        <w:left w:val="none" w:sz="0" w:space="0" w:color="auto"/>
        <w:bottom w:val="none" w:sz="0" w:space="0" w:color="auto"/>
        <w:right w:val="none" w:sz="0" w:space="0" w:color="auto"/>
      </w:divBdr>
      <w:divsChild>
        <w:div w:id="1000355124">
          <w:marLeft w:val="0"/>
          <w:marRight w:val="0"/>
          <w:marTop w:val="0"/>
          <w:marBottom w:val="0"/>
          <w:divBdr>
            <w:top w:val="none" w:sz="0" w:space="0" w:color="auto"/>
            <w:left w:val="none" w:sz="0" w:space="0" w:color="auto"/>
            <w:bottom w:val="none" w:sz="0" w:space="0" w:color="auto"/>
            <w:right w:val="none" w:sz="0" w:space="0" w:color="auto"/>
          </w:divBdr>
          <w:divsChild>
            <w:div w:id="117571585">
              <w:marLeft w:val="0"/>
              <w:marRight w:val="0"/>
              <w:marTop w:val="0"/>
              <w:marBottom w:val="0"/>
              <w:divBdr>
                <w:top w:val="none" w:sz="0" w:space="0" w:color="auto"/>
                <w:left w:val="none" w:sz="0" w:space="0" w:color="auto"/>
                <w:bottom w:val="none" w:sz="0" w:space="0" w:color="auto"/>
                <w:right w:val="none" w:sz="0" w:space="0" w:color="auto"/>
              </w:divBdr>
            </w:div>
          </w:divsChild>
        </w:div>
        <w:div w:id="1681470035">
          <w:marLeft w:val="0"/>
          <w:marRight w:val="0"/>
          <w:marTop w:val="0"/>
          <w:marBottom w:val="0"/>
          <w:divBdr>
            <w:top w:val="none" w:sz="0" w:space="0" w:color="auto"/>
            <w:left w:val="none" w:sz="0" w:space="0" w:color="auto"/>
            <w:bottom w:val="none" w:sz="0" w:space="0" w:color="auto"/>
            <w:right w:val="none" w:sz="0" w:space="0" w:color="auto"/>
          </w:divBdr>
          <w:divsChild>
            <w:div w:id="1690791830">
              <w:marLeft w:val="-75"/>
              <w:marRight w:val="0"/>
              <w:marTop w:val="30"/>
              <w:marBottom w:val="30"/>
              <w:divBdr>
                <w:top w:val="none" w:sz="0" w:space="0" w:color="auto"/>
                <w:left w:val="none" w:sz="0" w:space="0" w:color="auto"/>
                <w:bottom w:val="none" w:sz="0" w:space="0" w:color="auto"/>
                <w:right w:val="none" w:sz="0" w:space="0" w:color="auto"/>
              </w:divBdr>
              <w:divsChild>
                <w:div w:id="552697741">
                  <w:marLeft w:val="0"/>
                  <w:marRight w:val="0"/>
                  <w:marTop w:val="0"/>
                  <w:marBottom w:val="0"/>
                  <w:divBdr>
                    <w:top w:val="none" w:sz="0" w:space="0" w:color="auto"/>
                    <w:left w:val="none" w:sz="0" w:space="0" w:color="auto"/>
                    <w:bottom w:val="none" w:sz="0" w:space="0" w:color="auto"/>
                    <w:right w:val="none" w:sz="0" w:space="0" w:color="auto"/>
                  </w:divBdr>
                  <w:divsChild>
                    <w:div w:id="706179888">
                      <w:marLeft w:val="0"/>
                      <w:marRight w:val="0"/>
                      <w:marTop w:val="0"/>
                      <w:marBottom w:val="0"/>
                      <w:divBdr>
                        <w:top w:val="none" w:sz="0" w:space="0" w:color="auto"/>
                        <w:left w:val="none" w:sz="0" w:space="0" w:color="auto"/>
                        <w:bottom w:val="none" w:sz="0" w:space="0" w:color="auto"/>
                        <w:right w:val="none" w:sz="0" w:space="0" w:color="auto"/>
                      </w:divBdr>
                    </w:div>
                  </w:divsChild>
                </w:div>
                <w:div w:id="1395661514">
                  <w:marLeft w:val="0"/>
                  <w:marRight w:val="0"/>
                  <w:marTop w:val="0"/>
                  <w:marBottom w:val="0"/>
                  <w:divBdr>
                    <w:top w:val="none" w:sz="0" w:space="0" w:color="auto"/>
                    <w:left w:val="none" w:sz="0" w:space="0" w:color="auto"/>
                    <w:bottom w:val="none" w:sz="0" w:space="0" w:color="auto"/>
                    <w:right w:val="none" w:sz="0" w:space="0" w:color="auto"/>
                  </w:divBdr>
                  <w:divsChild>
                    <w:div w:id="2102212787">
                      <w:marLeft w:val="0"/>
                      <w:marRight w:val="0"/>
                      <w:marTop w:val="0"/>
                      <w:marBottom w:val="0"/>
                      <w:divBdr>
                        <w:top w:val="none" w:sz="0" w:space="0" w:color="auto"/>
                        <w:left w:val="none" w:sz="0" w:space="0" w:color="auto"/>
                        <w:bottom w:val="none" w:sz="0" w:space="0" w:color="auto"/>
                        <w:right w:val="none" w:sz="0" w:space="0" w:color="auto"/>
                      </w:divBdr>
                    </w:div>
                  </w:divsChild>
                </w:div>
                <w:div w:id="142083267">
                  <w:marLeft w:val="0"/>
                  <w:marRight w:val="0"/>
                  <w:marTop w:val="0"/>
                  <w:marBottom w:val="0"/>
                  <w:divBdr>
                    <w:top w:val="none" w:sz="0" w:space="0" w:color="auto"/>
                    <w:left w:val="none" w:sz="0" w:space="0" w:color="auto"/>
                    <w:bottom w:val="none" w:sz="0" w:space="0" w:color="auto"/>
                    <w:right w:val="none" w:sz="0" w:space="0" w:color="auto"/>
                  </w:divBdr>
                  <w:divsChild>
                    <w:div w:id="999697391">
                      <w:marLeft w:val="0"/>
                      <w:marRight w:val="0"/>
                      <w:marTop w:val="0"/>
                      <w:marBottom w:val="0"/>
                      <w:divBdr>
                        <w:top w:val="none" w:sz="0" w:space="0" w:color="auto"/>
                        <w:left w:val="none" w:sz="0" w:space="0" w:color="auto"/>
                        <w:bottom w:val="none" w:sz="0" w:space="0" w:color="auto"/>
                        <w:right w:val="none" w:sz="0" w:space="0" w:color="auto"/>
                      </w:divBdr>
                    </w:div>
                  </w:divsChild>
                </w:div>
                <w:div w:id="984774701">
                  <w:marLeft w:val="0"/>
                  <w:marRight w:val="0"/>
                  <w:marTop w:val="0"/>
                  <w:marBottom w:val="0"/>
                  <w:divBdr>
                    <w:top w:val="none" w:sz="0" w:space="0" w:color="auto"/>
                    <w:left w:val="none" w:sz="0" w:space="0" w:color="auto"/>
                    <w:bottom w:val="none" w:sz="0" w:space="0" w:color="auto"/>
                    <w:right w:val="none" w:sz="0" w:space="0" w:color="auto"/>
                  </w:divBdr>
                  <w:divsChild>
                    <w:div w:id="595284649">
                      <w:marLeft w:val="0"/>
                      <w:marRight w:val="0"/>
                      <w:marTop w:val="0"/>
                      <w:marBottom w:val="0"/>
                      <w:divBdr>
                        <w:top w:val="none" w:sz="0" w:space="0" w:color="auto"/>
                        <w:left w:val="none" w:sz="0" w:space="0" w:color="auto"/>
                        <w:bottom w:val="none" w:sz="0" w:space="0" w:color="auto"/>
                        <w:right w:val="none" w:sz="0" w:space="0" w:color="auto"/>
                      </w:divBdr>
                    </w:div>
                  </w:divsChild>
                </w:div>
                <w:div w:id="908467759">
                  <w:marLeft w:val="0"/>
                  <w:marRight w:val="0"/>
                  <w:marTop w:val="0"/>
                  <w:marBottom w:val="0"/>
                  <w:divBdr>
                    <w:top w:val="none" w:sz="0" w:space="0" w:color="auto"/>
                    <w:left w:val="none" w:sz="0" w:space="0" w:color="auto"/>
                    <w:bottom w:val="none" w:sz="0" w:space="0" w:color="auto"/>
                    <w:right w:val="none" w:sz="0" w:space="0" w:color="auto"/>
                  </w:divBdr>
                  <w:divsChild>
                    <w:div w:id="1946888800">
                      <w:marLeft w:val="0"/>
                      <w:marRight w:val="0"/>
                      <w:marTop w:val="0"/>
                      <w:marBottom w:val="0"/>
                      <w:divBdr>
                        <w:top w:val="none" w:sz="0" w:space="0" w:color="auto"/>
                        <w:left w:val="none" w:sz="0" w:space="0" w:color="auto"/>
                        <w:bottom w:val="none" w:sz="0" w:space="0" w:color="auto"/>
                        <w:right w:val="none" w:sz="0" w:space="0" w:color="auto"/>
                      </w:divBdr>
                    </w:div>
                  </w:divsChild>
                </w:div>
                <w:div w:id="994843526">
                  <w:marLeft w:val="0"/>
                  <w:marRight w:val="0"/>
                  <w:marTop w:val="0"/>
                  <w:marBottom w:val="0"/>
                  <w:divBdr>
                    <w:top w:val="none" w:sz="0" w:space="0" w:color="auto"/>
                    <w:left w:val="none" w:sz="0" w:space="0" w:color="auto"/>
                    <w:bottom w:val="none" w:sz="0" w:space="0" w:color="auto"/>
                    <w:right w:val="none" w:sz="0" w:space="0" w:color="auto"/>
                  </w:divBdr>
                  <w:divsChild>
                    <w:div w:id="344870439">
                      <w:marLeft w:val="0"/>
                      <w:marRight w:val="0"/>
                      <w:marTop w:val="0"/>
                      <w:marBottom w:val="0"/>
                      <w:divBdr>
                        <w:top w:val="none" w:sz="0" w:space="0" w:color="auto"/>
                        <w:left w:val="none" w:sz="0" w:space="0" w:color="auto"/>
                        <w:bottom w:val="none" w:sz="0" w:space="0" w:color="auto"/>
                        <w:right w:val="none" w:sz="0" w:space="0" w:color="auto"/>
                      </w:divBdr>
                    </w:div>
                  </w:divsChild>
                </w:div>
                <w:div w:id="2057780604">
                  <w:marLeft w:val="0"/>
                  <w:marRight w:val="0"/>
                  <w:marTop w:val="0"/>
                  <w:marBottom w:val="0"/>
                  <w:divBdr>
                    <w:top w:val="none" w:sz="0" w:space="0" w:color="auto"/>
                    <w:left w:val="none" w:sz="0" w:space="0" w:color="auto"/>
                    <w:bottom w:val="none" w:sz="0" w:space="0" w:color="auto"/>
                    <w:right w:val="none" w:sz="0" w:space="0" w:color="auto"/>
                  </w:divBdr>
                  <w:divsChild>
                    <w:div w:id="1641417582">
                      <w:marLeft w:val="0"/>
                      <w:marRight w:val="0"/>
                      <w:marTop w:val="0"/>
                      <w:marBottom w:val="0"/>
                      <w:divBdr>
                        <w:top w:val="none" w:sz="0" w:space="0" w:color="auto"/>
                        <w:left w:val="none" w:sz="0" w:space="0" w:color="auto"/>
                        <w:bottom w:val="none" w:sz="0" w:space="0" w:color="auto"/>
                        <w:right w:val="none" w:sz="0" w:space="0" w:color="auto"/>
                      </w:divBdr>
                    </w:div>
                  </w:divsChild>
                </w:div>
                <w:div w:id="1345129836">
                  <w:marLeft w:val="0"/>
                  <w:marRight w:val="0"/>
                  <w:marTop w:val="0"/>
                  <w:marBottom w:val="0"/>
                  <w:divBdr>
                    <w:top w:val="none" w:sz="0" w:space="0" w:color="auto"/>
                    <w:left w:val="none" w:sz="0" w:space="0" w:color="auto"/>
                    <w:bottom w:val="none" w:sz="0" w:space="0" w:color="auto"/>
                    <w:right w:val="none" w:sz="0" w:space="0" w:color="auto"/>
                  </w:divBdr>
                  <w:divsChild>
                    <w:div w:id="1440223669">
                      <w:marLeft w:val="0"/>
                      <w:marRight w:val="0"/>
                      <w:marTop w:val="0"/>
                      <w:marBottom w:val="0"/>
                      <w:divBdr>
                        <w:top w:val="none" w:sz="0" w:space="0" w:color="auto"/>
                        <w:left w:val="none" w:sz="0" w:space="0" w:color="auto"/>
                        <w:bottom w:val="none" w:sz="0" w:space="0" w:color="auto"/>
                        <w:right w:val="none" w:sz="0" w:space="0" w:color="auto"/>
                      </w:divBdr>
                    </w:div>
                  </w:divsChild>
                </w:div>
                <w:div w:id="838470112">
                  <w:marLeft w:val="0"/>
                  <w:marRight w:val="0"/>
                  <w:marTop w:val="0"/>
                  <w:marBottom w:val="0"/>
                  <w:divBdr>
                    <w:top w:val="none" w:sz="0" w:space="0" w:color="auto"/>
                    <w:left w:val="none" w:sz="0" w:space="0" w:color="auto"/>
                    <w:bottom w:val="none" w:sz="0" w:space="0" w:color="auto"/>
                    <w:right w:val="none" w:sz="0" w:space="0" w:color="auto"/>
                  </w:divBdr>
                  <w:divsChild>
                    <w:div w:id="2065985872">
                      <w:marLeft w:val="0"/>
                      <w:marRight w:val="0"/>
                      <w:marTop w:val="0"/>
                      <w:marBottom w:val="0"/>
                      <w:divBdr>
                        <w:top w:val="none" w:sz="0" w:space="0" w:color="auto"/>
                        <w:left w:val="none" w:sz="0" w:space="0" w:color="auto"/>
                        <w:bottom w:val="none" w:sz="0" w:space="0" w:color="auto"/>
                        <w:right w:val="none" w:sz="0" w:space="0" w:color="auto"/>
                      </w:divBdr>
                    </w:div>
                  </w:divsChild>
                </w:div>
                <w:div w:id="878127287">
                  <w:marLeft w:val="0"/>
                  <w:marRight w:val="0"/>
                  <w:marTop w:val="0"/>
                  <w:marBottom w:val="0"/>
                  <w:divBdr>
                    <w:top w:val="none" w:sz="0" w:space="0" w:color="auto"/>
                    <w:left w:val="none" w:sz="0" w:space="0" w:color="auto"/>
                    <w:bottom w:val="none" w:sz="0" w:space="0" w:color="auto"/>
                    <w:right w:val="none" w:sz="0" w:space="0" w:color="auto"/>
                  </w:divBdr>
                  <w:divsChild>
                    <w:div w:id="1565601583">
                      <w:marLeft w:val="0"/>
                      <w:marRight w:val="0"/>
                      <w:marTop w:val="0"/>
                      <w:marBottom w:val="0"/>
                      <w:divBdr>
                        <w:top w:val="none" w:sz="0" w:space="0" w:color="auto"/>
                        <w:left w:val="none" w:sz="0" w:space="0" w:color="auto"/>
                        <w:bottom w:val="none" w:sz="0" w:space="0" w:color="auto"/>
                        <w:right w:val="none" w:sz="0" w:space="0" w:color="auto"/>
                      </w:divBdr>
                    </w:div>
                  </w:divsChild>
                </w:div>
                <w:div w:id="1566799734">
                  <w:marLeft w:val="0"/>
                  <w:marRight w:val="0"/>
                  <w:marTop w:val="0"/>
                  <w:marBottom w:val="0"/>
                  <w:divBdr>
                    <w:top w:val="none" w:sz="0" w:space="0" w:color="auto"/>
                    <w:left w:val="none" w:sz="0" w:space="0" w:color="auto"/>
                    <w:bottom w:val="none" w:sz="0" w:space="0" w:color="auto"/>
                    <w:right w:val="none" w:sz="0" w:space="0" w:color="auto"/>
                  </w:divBdr>
                  <w:divsChild>
                    <w:div w:id="189615275">
                      <w:marLeft w:val="0"/>
                      <w:marRight w:val="0"/>
                      <w:marTop w:val="0"/>
                      <w:marBottom w:val="0"/>
                      <w:divBdr>
                        <w:top w:val="none" w:sz="0" w:space="0" w:color="auto"/>
                        <w:left w:val="none" w:sz="0" w:space="0" w:color="auto"/>
                        <w:bottom w:val="none" w:sz="0" w:space="0" w:color="auto"/>
                        <w:right w:val="none" w:sz="0" w:space="0" w:color="auto"/>
                      </w:divBdr>
                    </w:div>
                  </w:divsChild>
                </w:div>
                <w:div w:id="1073699482">
                  <w:marLeft w:val="0"/>
                  <w:marRight w:val="0"/>
                  <w:marTop w:val="0"/>
                  <w:marBottom w:val="0"/>
                  <w:divBdr>
                    <w:top w:val="none" w:sz="0" w:space="0" w:color="auto"/>
                    <w:left w:val="none" w:sz="0" w:space="0" w:color="auto"/>
                    <w:bottom w:val="none" w:sz="0" w:space="0" w:color="auto"/>
                    <w:right w:val="none" w:sz="0" w:space="0" w:color="auto"/>
                  </w:divBdr>
                  <w:divsChild>
                    <w:div w:id="510336864">
                      <w:marLeft w:val="0"/>
                      <w:marRight w:val="0"/>
                      <w:marTop w:val="0"/>
                      <w:marBottom w:val="0"/>
                      <w:divBdr>
                        <w:top w:val="none" w:sz="0" w:space="0" w:color="auto"/>
                        <w:left w:val="none" w:sz="0" w:space="0" w:color="auto"/>
                        <w:bottom w:val="none" w:sz="0" w:space="0" w:color="auto"/>
                        <w:right w:val="none" w:sz="0" w:space="0" w:color="auto"/>
                      </w:divBdr>
                    </w:div>
                  </w:divsChild>
                </w:div>
                <w:div w:id="1939866632">
                  <w:marLeft w:val="0"/>
                  <w:marRight w:val="0"/>
                  <w:marTop w:val="0"/>
                  <w:marBottom w:val="0"/>
                  <w:divBdr>
                    <w:top w:val="none" w:sz="0" w:space="0" w:color="auto"/>
                    <w:left w:val="none" w:sz="0" w:space="0" w:color="auto"/>
                    <w:bottom w:val="none" w:sz="0" w:space="0" w:color="auto"/>
                    <w:right w:val="none" w:sz="0" w:space="0" w:color="auto"/>
                  </w:divBdr>
                  <w:divsChild>
                    <w:div w:id="1510758726">
                      <w:marLeft w:val="0"/>
                      <w:marRight w:val="0"/>
                      <w:marTop w:val="0"/>
                      <w:marBottom w:val="0"/>
                      <w:divBdr>
                        <w:top w:val="none" w:sz="0" w:space="0" w:color="auto"/>
                        <w:left w:val="none" w:sz="0" w:space="0" w:color="auto"/>
                        <w:bottom w:val="none" w:sz="0" w:space="0" w:color="auto"/>
                        <w:right w:val="none" w:sz="0" w:space="0" w:color="auto"/>
                      </w:divBdr>
                    </w:div>
                  </w:divsChild>
                </w:div>
                <w:div w:id="311641609">
                  <w:marLeft w:val="0"/>
                  <w:marRight w:val="0"/>
                  <w:marTop w:val="0"/>
                  <w:marBottom w:val="0"/>
                  <w:divBdr>
                    <w:top w:val="none" w:sz="0" w:space="0" w:color="auto"/>
                    <w:left w:val="none" w:sz="0" w:space="0" w:color="auto"/>
                    <w:bottom w:val="none" w:sz="0" w:space="0" w:color="auto"/>
                    <w:right w:val="none" w:sz="0" w:space="0" w:color="auto"/>
                  </w:divBdr>
                  <w:divsChild>
                    <w:div w:id="75524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702164">
          <w:marLeft w:val="0"/>
          <w:marRight w:val="0"/>
          <w:marTop w:val="0"/>
          <w:marBottom w:val="0"/>
          <w:divBdr>
            <w:top w:val="none" w:sz="0" w:space="0" w:color="auto"/>
            <w:left w:val="none" w:sz="0" w:space="0" w:color="auto"/>
            <w:bottom w:val="none" w:sz="0" w:space="0" w:color="auto"/>
            <w:right w:val="none" w:sz="0" w:space="0" w:color="auto"/>
          </w:divBdr>
        </w:div>
        <w:div w:id="476184730">
          <w:marLeft w:val="0"/>
          <w:marRight w:val="0"/>
          <w:marTop w:val="0"/>
          <w:marBottom w:val="0"/>
          <w:divBdr>
            <w:top w:val="none" w:sz="0" w:space="0" w:color="auto"/>
            <w:left w:val="none" w:sz="0" w:space="0" w:color="auto"/>
            <w:bottom w:val="none" w:sz="0" w:space="0" w:color="auto"/>
            <w:right w:val="none" w:sz="0" w:space="0" w:color="auto"/>
          </w:divBdr>
        </w:div>
        <w:div w:id="1387492658">
          <w:marLeft w:val="0"/>
          <w:marRight w:val="0"/>
          <w:marTop w:val="0"/>
          <w:marBottom w:val="0"/>
          <w:divBdr>
            <w:top w:val="none" w:sz="0" w:space="0" w:color="auto"/>
            <w:left w:val="none" w:sz="0" w:space="0" w:color="auto"/>
            <w:bottom w:val="none" w:sz="0" w:space="0" w:color="auto"/>
            <w:right w:val="none" w:sz="0" w:space="0" w:color="auto"/>
          </w:divBdr>
          <w:divsChild>
            <w:div w:id="1762947722">
              <w:marLeft w:val="-75"/>
              <w:marRight w:val="0"/>
              <w:marTop w:val="30"/>
              <w:marBottom w:val="30"/>
              <w:divBdr>
                <w:top w:val="none" w:sz="0" w:space="0" w:color="auto"/>
                <w:left w:val="none" w:sz="0" w:space="0" w:color="auto"/>
                <w:bottom w:val="none" w:sz="0" w:space="0" w:color="auto"/>
                <w:right w:val="none" w:sz="0" w:space="0" w:color="auto"/>
              </w:divBdr>
              <w:divsChild>
                <w:div w:id="1796484297">
                  <w:marLeft w:val="0"/>
                  <w:marRight w:val="0"/>
                  <w:marTop w:val="0"/>
                  <w:marBottom w:val="0"/>
                  <w:divBdr>
                    <w:top w:val="none" w:sz="0" w:space="0" w:color="auto"/>
                    <w:left w:val="none" w:sz="0" w:space="0" w:color="auto"/>
                    <w:bottom w:val="none" w:sz="0" w:space="0" w:color="auto"/>
                    <w:right w:val="none" w:sz="0" w:space="0" w:color="auto"/>
                  </w:divBdr>
                  <w:divsChild>
                    <w:div w:id="526456199">
                      <w:marLeft w:val="0"/>
                      <w:marRight w:val="0"/>
                      <w:marTop w:val="0"/>
                      <w:marBottom w:val="0"/>
                      <w:divBdr>
                        <w:top w:val="none" w:sz="0" w:space="0" w:color="auto"/>
                        <w:left w:val="none" w:sz="0" w:space="0" w:color="auto"/>
                        <w:bottom w:val="none" w:sz="0" w:space="0" w:color="auto"/>
                        <w:right w:val="none" w:sz="0" w:space="0" w:color="auto"/>
                      </w:divBdr>
                    </w:div>
                  </w:divsChild>
                </w:div>
                <w:div w:id="1998145470">
                  <w:marLeft w:val="0"/>
                  <w:marRight w:val="0"/>
                  <w:marTop w:val="0"/>
                  <w:marBottom w:val="0"/>
                  <w:divBdr>
                    <w:top w:val="none" w:sz="0" w:space="0" w:color="auto"/>
                    <w:left w:val="none" w:sz="0" w:space="0" w:color="auto"/>
                    <w:bottom w:val="none" w:sz="0" w:space="0" w:color="auto"/>
                    <w:right w:val="none" w:sz="0" w:space="0" w:color="auto"/>
                  </w:divBdr>
                  <w:divsChild>
                    <w:div w:id="1001278372">
                      <w:marLeft w:val="0"/>
                      <w:marRight w:val="0"/>
                      <w:marTop w:val="0"/>
                      <w:marBottom w:val="0"/>
                      <w:divBdr>
                        <w:top w:val="none" w:sz="0" w:space="0" w:color="auto"/>
                        <w:left w:val="none" w:sz="0" w:space="0" w:color="auto"/>
                        <w:bottom w:val="none" w:sz="0" w:space="0" w:color="auto"/>
                        <w:right w:val="none" w:sz="0" w:space="0" w:color="auto"/>
                      </w:divBdr>
                    </w:div>
                  </w:divsChild>
                </w:div>
                <w:div w:id="688920405">
                  <w:marLeft w:val="0"/>
                  <w:marRight w:val="0"/>
                  <w:marTop w:val="0"/>
                  <w:marBottom w:val="0"/>
                  <w:divBdr>
                    <w:top w:val="none" w:sz="0" w:space="0" w:color="auto"/>
                    <w:left w:val="none" w:sz="0" w:space="0" w:color="auto"/>
                    <w:bottom w:val="none" w:sz="0" w:space="0" w:color="auto"/>
                    <w:right w:val="none" w:sz="0" w:space="0" w:color="auto"/>
                  </w:divBdr>
                  <w:divsChild>
                    <w:div w:id="1931770506">
                      <w:marLeft w:val="0"/>
                      <w:marRight w:val="0"/>
                      <w:marTop w:val="0"/>
                      <w:marBottom w:val="0"/>
                      <w:divBdr>
                        <w:top w:val="none" w:sz="0" w:space="0" w:color="auto"/>
                        <w:left w:val="none" w:sz="0" w:space="0" w:color="auto"/>
                        <w:bottom w:val="none" w:sz="0" w:space="0" w:color="auto"/>
                        <w:right w:val="none" w:sz="0" w:space="0" w:color="auto"/>
                      </w:divBdr>
                    </w:div>
                  </w:divsChild>
                </w:div>
                <w:div w:id="1303122628">
                  <w:marLeft w:val="0"/>
                  <w:marRight w:val="0"/>
                  <w:marTop w:val="0"/>
                  <w:marBottom w:val="0"/>
                  <w:divBdr>
                    <w:top w:val="none" w:sz="0" w:space="0" w:color="auto"/>
                    <w:left w:val="none" w:sz="0" w:space="0" w:color="auto"/>
                    <w:bottom w:val="none" w:sz="0" w:space="0" w:color="auto"/>
                    <w:right w:val="none" w:sz="0" w:space="0" w:color="auto"/>
                  </w:divBdr>
                  <w:divsChild>
                    <w:div w:id="806900524">
                      <w:marLeft w:val="0"/>
                      <w:marRight w:val="0"/>
                      <w:marTop w:val="0"/>
                      <w:marBottom w:val="0"/>
                      <w:divBdr>
                        <w:top w:val="none" w:sz="0" w:space="0" w:color="auto"/>
                        <w:left w:val="none" w:sz="0" w:space="0" w:color="auto"/>
                        <w:bottom w:val="none" w:sz="0" w:space="0" w:color="auto"/>
                        <w:right w:val="none" w:sz="0" w:space="0" w:color="auto"/>
                      </w:divBdr>
                    </w:div>
                  </w:divsChild>
                </w:div>
                <w:div w:id="1897741050">
                  <w:marLeft w:val="0"/>
                  <w:marRight w:val="0"/>
                  <w:marTop w:val="0"/>
                  <w:marBottom w:val="0"/>
                  <w:divBdr>
                    <w:top w:val="none" w:sz="0" w:space="0" w:color="auto"/>
                    <w:left w:val="none" w:sz="0" w:space="0" w:color="auto"/>
                    <w:bottom w:val="none" w:sz="0" w:space="0" w:color="auto"/>
                    <w:right w:val="none" w:sz="0" w:space="0" w:color="auto"/>
                  </w:divBdr>
                  <w:divsChild>
                    <w:div w:id="2047097623">
                      <w:marLeft w:val="0"/>
                      <w:marRight w:val="0"/>
                      <w:marTop w:val="0"/>
                      <w:marBottom w:val="0"/>
                      <w:divBdr>
                        <w:top w:val="none" w:sz="0" w:space="0" w:color="auto"/>
                        <w:left w:val="none" w:sz="0" w:space="0" w:color="auto"/>
                        <w:bottom w:val="none" w:sz="0" w:space="0" w:color="auto"/>
                        <w:right w:val="none" w:sz="0" w:space="0" w:color="auto"/>
                      </w:divBdr>
                    </w:div>
                  </w:divsChild>
                </w:div>
                <w:div w:id="970868276">
                  <w:marLeft w:val="0"/>
                  <w:marRight w:val="0"/>
                  <w:marTop w:val="0"/>
                  <w:marBottom w:val="0"/>
                  <w:divBdr>
                    <w:top w:val="none" w:sz="0" w:space="0" w:color="auto"/>
                    <w:left w:val="none" w:sz="0" w:space="0" w:color="auto"/>
                    <w:bottom w:val="none" w:sz="0" w:space="0" w:color="auto"/>
                    <w:right w:val="none" w:sz="0" w:space="0" w:color="auto"/>
                  </w:divBdr>
                  <w:divsChild>
                    <w:div w:id="65858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192636">
          <w:marLeft w:val="0"/>
          <w:marRight w:val="0"/>
          <w:marTop w:val="0"/>
          <w:marBottom w:val="0"/>
          <w:divBdr>
            <w:top w:val="none" w:sz="0" w:space="0" w:color="auto"/>
            <w:left w:val="none" w:sz="0" w:space="0" w:color="auto"/>
            <w:bottom w:val="none" w:sz="0" w:space="0" w:color="auto"/>
            <w:right w:val="none" w:sz="0" w:space="0" w:color="auto"/>
          </w:divBdr>
        </w:div>
        <w:div w:id="41029487">
          <w:marLeft w:val="0"/>
          <w:marRight w:val="0"/>
          <w:marTop w:val="0"/>
          <w:marBottom w:val="0"/>
          <w:divBdr>
            <w:top w:val="none" w:sz="0" w:space="0" w:color="auto"/>
            <w:left w:val="none" w:sz="0" w:space="0" w:color="auto"/>
            <w:bottom w:val="none" w:sz="0" w:space="0" w:color="auto"/>
            <w:right w:val="none" w:sz="0" w:space="0" w:color="auto"/>
          </w:divBdr>
        </w:div>
      </w:divsChild>
    </w:div>
    <w:div w:id="571278283">
      <w:bodyDiv w:val="1"/>
      <w:marLeft w:val="0"/>
      <w:marRight w:val="0"/>
      <w:marTop w:val="0"/>
      <w:marBottom w:val="0"/>
      <w:divBdr>
        <w:top w:val="none" w:sz="0" w:space="0" w:color="auto"/>
        <w:left w:val="none" w:sz="0" w:space="0" w:color="auto"/>
        <w:bottom w:val="none" w:sz="0" w:space="0" w:color="auto"/>
        <w:right w:val="none" w:sz="0" w:space="0" w:color="auto"/>
      </w:divBdr>
      <w:divsChild>
        <w:div w:id="990136567">
          <w:marLeft w:val="0"/>
          <w:marRight w:val="0"/>
          <w:marTop w:val="0"/>
          <w:marBottom w:val="0"/>
          <w:divBdr>
            <w:top w:val="none" w:sz="0" w:space="0" w:color="auto"/>
            <w:left w:val="none" w:sz="0" w:space="0" w:color="auto"/>
            <w:bottom w:val="none" w:sz="0" w:space="0" w:color="auto"/>
            <w:right w:val="none" w:sz="0" w:space="0" w:color="auto"/>
          </w:divBdr>
        </w:div>
        <w:div w:id="1988167693">
          <w:marLeft w:val="0"/>
          <w:marRight w:val="0"/>
          <w:marTop w:val="0"/>
          <w:marBottom w:val="0"/>
          <w:divBdr>
            <w:top w:val="none" w:sz="0" w:space="0" w:color="auto"/>
            <w:left w:val="none" w:sz="0" w:space="0" w:color="auto"/>
            <w:bottom w:val="none" w:sz="0" w:space="0" w:color="auto"/>
            <w:right w:val="none" w:sz="0" w:space="0" w:color="auto"/>
          </w:divBdr>
        </w:div>
        <w:div w:id="1732580357">
          <w:marLeft w:val="0"/>
          <w:marRight w:val="0"/>
          <w:marTop w:val="0"/>
          <w:marBottom w:val="0"/>
          <w:divBdr>
            <w:top w:val="none" w:sz="0" w:space="0" w:color="auto"/>
            <w:left w:val="none" w:sz="0" w:space="0" w:color="auto"/>
            <w:bottom w:val="none" w:sz="0" w:space="0" w:color="auto"/>
            <w:right w:val="none" w:sz="0" w:space="0" w:color="auto"/>
          </w:divBdr>
        </w:div>
      </w:divsChild>
    </w:div>
    <w:div w:id="2045135331">
      <w:bodyDiv w:val="1"/>
      <w:marLeft w:val="0"/>
      <w:marRight w:val="0"/>
      <w:marTop w:val="0"/>
      <w:marBottom w:val="0"/>
      <w:divBdr>
        <w:top w:val="none" w:sz="0" w:space="0" w:color="auto"/>
        <w:left w:val="none" w:sz="0" w:space="0" w:color="auto"/>
        <w:bottom w:val="none" w:sz="0" w:space="0" w:color="auto"/>
        <w:right w:val="none" w:sz="0" w:space="0" w:color="auto"/>
      </w:divBdr>
      <w:divsChild>
        <w:div w:id="96340341">
          <w:marLeft w:val="0"/>
          <w:marRight w:val="0"/>
          <w:marTop w:val="0"/>
          <w:marBottom w:val="0"/>
          <w:divBdr>
            <w:top w:val="none" w:sz="0" w:space="0" w:color="auto"/>
            <w:left w:val="none" w:sz="0" w:space="0" w:color="auto"/>
            <w:bottom w:val="none" w:sz="0" w:space="0" w:color="auto"/>
            <w:right w:val="none" w:sz="0" w:space="0" w:color="auto"/>
          </w:divBdr>
        </w:div>
        <w:div w:id="524949250">
          <w:marLeft w:val="0"/>
          <w:marRight w:val="0"/>
          <w:marTop w:val="0"/>
          <w:marBottom w:val="0"/>
          <w:divBdr>
            <w:top w:val="none" w:sz="0" w:space="0" w:color="auto"/>
            <w:left w:val="none" w:sz="0" w:space="0" w:color="auto"/>
            <w:bottom w:val="none" w:sz="0" w:space="0" w:color="auto"/>
            <w:right w:val="none" w:sz="0" w:space="0" w:color="auto"/>
          </w:divBdr>
          <w:divsChild>
            <w:div w:id="1807354788">
              <w:marLeft w:val="0"/>
              <w:marRight w:val="0"/>
              <w:marTop w:val="30"/>
              <w:marBottom w:val="30"/>
              <w:divBdr>
                <w:top w:val="none" w:sz="0" w:space="0" w:color="auto"/>
                <w:left w:val="none" w:sz="0" w:space="0" w:color="auto"/>
                <w:bottom w:val="none" w:sz="0" w:space="0" w:color="auto"/>
                <w:right w:val="none" w:sz="0" w:space="0" w:color="auto"/>
              </w:divBdr>
              <w:divsChild>
                <w:div w:id="933055127">
                  <w:marLeft w:val="0"/>
                  <w:marRight w:val="0"/>
                  <w:marTop w:val="0"/>
                  <w:marBottom w:val="0"/>
                  <w:divBdr>
                    <w:top w:val="none" w:sz="0" w:space="0" w:color="auto"/>
                    <w:left w:val="none" w:sz="0" w:space="0" w:color="auto"/>
                    <w:bottom w:val="none" w:sz="0" w:space="0" w:color="auto"/>
                    <w:right w:val="none" w:sz="0" w:space="0" w:color="auto"/>
                  </w:divBdr>
                  <w:divsChild>
                    <w:div w:id="1433470230">
                      <w:marLeft w:val="0"/>
                      <w:marRight w:val="0"/>
                      <w:marTop w:val="0"/>
                      <w:marBottom w:val="0"/>
                      <w:divBdr>
                        <w:top w:val="none" w:sz="0" w:space="0" w:color="auto"/>
                        <w:left w:val="none" w:sz="0" w:space="0" w:color="auto"/>
                        <w:bottom w:val="none" w:sz="0" w:space="0" w:color="auto"/>
                        <w:right w:val="none" w:sz="0" w:space="0" w:color="auto"/>
                      </w:divBdr>
                    </w:div>
                  </w:divsChild>
                </w:div>
                <w:div w:id="1629621757">
                  <w:marLeft w:val="0"/>
                  <w:marRight w:val="0"/>
                  <w:marTop w:val="0"/>
                  <w:marBottom w:val="0"/>
                  <w:divBdr>
                    <w:top w:val="none" w:sz="0" w:space="0" w:color="auto"/>
                    <w:left w:val="none" w:sz="0" w:space="0" w:color="auto"/>
                    <w:bottom w:val="none" w:sz="0" w:space="0" w:color="auto"/>
                    <w:right w:val="none" w:sz="0" w:space="0" w:color="auto"/>
                  </w:divBdr>
                  <w:divsChild>
                    <w:div w:id="775321454">
                      <w:marLeft w:val="0"/>
                      <w:marRight w:val="0"/>
                      <w:marTop w:val="0"/>
                      <w:marBottom w:val="0"/>
                      <w:divBdr>
                        <w:top w:val="none" w:sz="0" w:space="0" w:color="auto"/>
                        <w:left w:val="none" w:sz="0" w:space="0" w:color="auto"/>
                        <w:bottom w:val="none" w:sz="0" w:space="0" w:color="auto"/>
                        <w:right w:val="none" w:sz="0" w:space="0" w:color="auto"/>
                      </w:divBdr>
                    </w:div>
                  </w:divsChild>
                </w:div>
                <w:div w:id="1474639044">
                  <w:marLeft w:val="0"/>
                  <w:marRight w:val="0"/>
                  <w:marTop w:val="0"/>
                  <w:marBottom w:val="0"/>
                  <w:divBdr>
                    <w:top w:val="none" w:sz="0" w:space="0" w:color="auto"/>
                    <w:left w:val="none" w:sz="0" w:space="0" w:color="auto"/>
                    <w:bottom w:val="none" w:sz="0" w:space="0" w:color="auto"/>
                    <w:right w:val="none" w:sz="0" w:space="0" w:color="auto"/>
                  </w:divBdr>
                  <w:divsChild>
                    <w:div w:id="688260983">
                      <w:marLeft w:val="0"/>
                      <w:marRight w:val="0"/>
                      <w:marTop w:val="0"/>
                      <w:marBottom w:val="0"/>
                      <w:divBdr>
                        <w:top w:val="none" w:sz="0" w:space="0" w:color="auto"/>
                        <w:left w:val="none" w:sz="0" w:space="0" w:color="auto"/>
                        <w:bottom w:val="none" w:sz="0" w:space="0" w:color="auto"/>
                        <w:right w:val="none" w:sz="0" w:space="0" w:color="auto"/>
                      </w:divBdr>
                    </w:div>
                  </w:divsChild>
                </w:div>
                <w:div w:id="1087849118">
                  <w:marLeft w:val="0"/>
                  <w:marRight w:val="0"/>
                  <w:marTop w:val="0"/>
                  <w:marBottom w:val="0"/>
                  <w:divBdr>
                    <w:top w:val="none" w:sz="0" w:space="0" w:color="auto"/>
                    <w:left w:val="none" w:sz="0" w:space="0" w:color="auto"/>
                    <w:bottom w:val="none" w:sz="0" w:space="0" w:color="auto"/>
                    <w:right w:val="none" w:sz="0" w:space="0" w:color="auto"/>
                  </w:divBdr>
                  <w:divsChild>
                    <w:div w:id="1408378290">
                      <w:marLeft w:val="0"/>
                      <w:marRight w:val="0"/>
                      <w:marTop w:val="0"/>
                      <w:marBottom w:val="0"/>
                      <w:divBdr>
                        <w:top w:val="none" w:sz="0" w:space="0" w:color="auto"/>
                        <w:left w:val="none" w:sz="0" w:space="0" w:color="auto"/>
                        <w:bottom w:val="none" w:sz="0" w:space="0" w:color="auto"/>
                        <w:right w:val="none" w:sz="0" w:space="0" w:color="auto"/>
                      </w:divBdr>
                    </w:div>
                  </w:divsChild>
                </w:div>
                <w:div w:id="1506436190">
                  <w:marLeft w:val="0"/>
                  <w:marRight w:val="0"/>
                  <w:marTop w:val="0"/>
                  <w:marBottom w:val="0"/>
                  <w:divBdr>
                    <w:top w:val="none" w:sz="0" w:space="0" w:color="auto"/>
                    <w:left w:val="none" w:sz="0" w:space="0" w:color="auto"/>
                    <w:bottom w:val="none" w:sz="0" w:space="0" w:color="auto"/>
                    <w:right w:val="none" w:sz="0" w:space="0" w:color="auto"/>
                  </w:divBdr>
                  <w:divsChild>
                    <w:div w:id="1296450223">
                      <w:marLeft w:val="0"/>
                      <w:marRight w:val="0"/>
                      <w:marTop w:val="0"/>
                      <w:marBottom w:val="0"/>
                      <w:divBdr>
                        <w:top w:val="none" w:sz="0" w:space="0" w:color="auto"/>
                        <w:left w:val="none" w:sz="0" w:space="0" w:color="auto"/>
                        <w:bottom w:val="none" w:sz="0" w:space="0" w:color="auto"/>
                        <w:right w:val="none" w:sz="0" w:space="0" w:color="auto"/>
                      </w:divBdr>
                    </w:div>
                  </w:divsChild>
                </w:div>
                <w:div w:id="2141455538">
                  <w:marLeft w:val="0"/>
                  <w:marRight w:val="0"/>
                  <w:marTop w:val="0"/>
                  <w:marBottom w:val="0"/>
                  <w:divBdr>
                    <w:top w:val="none" w:sz="0" w:space="0" w:color="auto"/>
                    <w:left w:val="none" w:sz="0" w:space="0" w:color="auto"/>
                    <w:bottom w:val="none" w:sz="0" w:space="0" w:color="auto"/>
                    <w:right w:val="none" w:sz="0" w:space="0" w:color="auto"/>
                  </w:divBdr>
                  <w:divsChild>
                    <w:div w:id="75440924">
                      <w:marLeft w:val="0"/>
                      <w:marRight w:val="0"/>
                      <w:marTop w:val="0"/>
                      <w:marBottom w:val="0"/>
                      <w:divBdr>
                        <w:top w:val="none" w:sz="0" w:space="0" w:color="auto"/>
                        <w:left w:val="none" w:sz="0" w:space="0" w:color="auto"/>
                        <w:bottom w:val="none" w:sz="0" w:space="0" w:color="auto"/>
                        <w:right w:val="none" w:sz="0" w:space="0" w:color="auto"/>
                      </w:divBdr>
                    </w:div>
                  </w:divsChild>
                </w:div>
                <w:div w:id="16587308">
                  <w:marLeft w:val="0"/>
                  <w:marRight w:val="0"/>
                  <w:marTop w:val="0"/>
                  <w:marBottom w:val="0"/>
                  <w:divBdr>
                    <w:top w:val="none" w:sz="0" w:space="0" w:color="auto"/>
                    <w:left w:val="none" w:sz="0" w:space="0" w:color="auto"/>
                    <w:bottom w:val="none" w:sz="0" w:space="0" w:color="auto"/>
                    <w:right w:val="none" w:sz="0" w:space="0" w:color="auto"/>
                  </w:divBdr>
                  <w:divsChild>
                    <w:div w:id="862091769">
                      <w:marLeft w:val="0"/>
                      <w:marRight w:val="0"/>
                      <w:marTop w:val="0"/>
                      <w:marBottom w:val="0"/>
                      <w:divBdr>
                        <w:top w:val="none" w:sz="0" w:space="0" w:color="auto"/>
                        <w:left w:val="none" w:sz="0" w:space="0" w:color="auto"/>
                        <w:bottom w:val="none" w:sz="0" w:space="0" w:color="auto"/>
                        <w:right w:val="none" w:sz="0" w:space="0" w:color="auto"/>
                      </w:divBdr>
                    </w:div>
                  </w:divsChild>
                </w:div>
                <w:div w:id="1875070776">
                  <w:marLeft w:val="0"/>
                  <w:marRight w:val="0"/>
                  <w:marTop w:val="0"/>
                  <w:marBottom w:val="0"/>
                  <w:divBdr>
                    <w:top w:val="none" w:sz="0" w:space="0" w:color="auto"/>
                    <w:left w:val="none" w:sz="0" w:space="0" w:color="auto"/>
                    <w:bottom w:val="none" w:sz="0" w:space="0" w:color="auto"/>
                    <w:right w:val="none" w:sz="0" w:space="0" w:color="auto"/>
                  </w:divBdr>
                  <w:divsChild>
                    <w:div w:id="143741053">
                      <w:marLeft w:val="0"/>
                      <w:marRight w:val="0"/>
                      <w:marTop w:val="0"/>
                      <w:marBottom w:val="0"/>
                      <w:divBdr>
                        <w:top w:val="none" w:sz="0" w:space="0" w:color="auto"/>
                        <w:left w:val="none" w:sz="0" w:space="0" w:color="auto"/>
                        <w:bottom w:val="none" w:sz="0" w:space="0" w:color="auto"/>
                        <w:right w:val="none" w:sz="0" w:space="0" w:color="auto"/>
                      </w:divBdr>
                    </w:div>
                  </w:divsChild>
                </w:div>
                <w:div w:id="806364531">
                  <w:marLeft w:val="0"/>
                  <w:marRight w:val="0"/>
                  <w:marTop w:val="0"/>
                  <w:marBottom w:val="0"/>
                  <w:divBdr>
                    <w:top w:val="none" w:sz="0" w:space="0" w:color="auto"/>
                    <w:left w:val="none" w:sz="0" w:space="0" w:color="auto"/>
                    <w:bottom w:val="none" w:sz="0" w:space="0" w:color="auto"/>
                    <w:right w:val="none" w:sz="0" w:space="0" w:color="auto"/>
                  </w:divBdr>
                  <w:divsChild>
                    <w:div w:id="1097024324">
                      <w:marLeft w:val="0"/>
                      <w:marRight w:val="0"/>
                      <w:marTop w:val="0"/>
                      <w:marBottom w:val="0"/>
                      <w:divBdr>
                        <w:top w:val="none" w:sz="0" w:space="0" w:color="auto"/>
                        <w:left w:val="none" w:sz="0" w:space="0" w:color="auto"/>
                        <w:bottom w:val="none" w:sz="0" w:space="0" w:color="auto"/>
                        <w:right w:val="none" w:sz="0" w:space="0" w:color="auto"/>
                      </w:divBdr>
                    </w:div>
                  </w:divsChild>
                </w:div>
                <w:div w:id="2096515560">
                  <w:marLeft w:val="0"/>
                  <w:marRight w:val="0"/>
                  <w:marTop w:val="0"/>
                  <w:marBottom w:val="0"/>
                  <w:divBdr>
                    <w:top w:val="none" w:sz="0" w:space="0" w:color="auto"/>
                    <w:left w:val="none" w:sz="0" w:space="0" w:color="auto"/>
                    <w:bottom w:val="none" w:sz="0" w:space="0" w:color="auto"/>
                    <w:right w:val="none" w:sz="0" w:space="0" w:color="auto"/>
                  </w:divBdr>
                  <w:divsChild>
                    <w:div w:id="1224948937">
                      <w:marLeft w:val="0"/>
                      <w:marRight w:val="0"/>
                      <w:marTop w:val="0"/>
                      <w:marBottom w:val="0"/>
                      <w:divBdr>
                        <w:top w:val="none" w:sz="0" w:space="0" w:color="auto"/>
                        <w:left w:val="none" w:sz="0" w:space="0" w:color="auto"/>
                        <w:bottom w:val="none" w:sz="0" w:space="0" w:color="auto"/>
                        <w:right w:val="none" w:sz="0" w:space="0" w:color="auto"/>
                      </w:divBdr>
                    </w:div>
                  </w:divsChild>
                </w:div>
                <w:div w:id="935944423">
                  <w:marLeft w:val="0"/>
                  <w:marRight w:val="0"/>
                  <w:marTop w:val="0"/>
                  <w:marBottom w:val="0"/>
                  <w:divBdr>
                    <w:top w:val="none" w:sz="0" w:space="0" w:color="auto"/>
                    <w:left w:val="none" w:sz="0" w:space="0" w:color="auto"/>
                    <w:bottom w:val="none" w:sz="0" w:space="0" w:color="auto"/>
                    <w:right w:val="none" w:sz="0" w:space="0" w:color="auto"/>
                  </w:divBdr>
                  <w:divsChild>
                    <w:div w:id="184898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788405">
          <w:marLeft w:val="0"/>
          <w:marRight w:val="0"/>
          <w:marTop w:val="0"/>
          <w:marBottom w:val="0"/>
          <w:divBdr>
            <w:top w:val="none" w:sz="0" w:space="0" w:color="auto"/>
            <w:left w:val="none" w:sz="0" w:space="0" w:color="auto"/>
            <w:bottom w:val="none" w:sz="0" w:space="0" w:color="auto"/>
            <w:right w:val="none" w:sz="0" w:space="0" w:color="auto"/>
          </w:divBdr>
        </w:div>
        <w:div w:id="788738419">
          <w:marLeft w:val="0"/>
          <w:marRight w:val="0"/>
          <w:marTop w:val="0"/>
          <w:marBottom w:val="0"/>
          <w:divBdr>
            <w:top w:val="none" w:sz="0" w:space="0" w:color="auto"/>
            <w:left w:val="none" w:sz="0" w:space="0" w:color="auto"/>
            <w:bottom w:val="none" w:sz="0" w:space="0" w:color="auto"/>
            <w:right w:val="none" w:sz="0" w:space="0" w:color="auto"/>
          </w:divBdr>
          <w:divsChild>
            <w:div w:id="1772120253">
              <w:marLeft w:val="0"/>
              <w:marRight w:val="0"/>
              <w:marTop w:val="30"/>
              <w:marBottom w:val="30"/>
              <w:divBdr>
                <w:top w:val="none" w:sz="0" w:space="0" w:color="auto"/>
                <w:left w:val="none" w:sz="0" w:space="0" w:color="auto"/>
                <w:bottom w:val="none" w:sz="0" w:space="0" w:color="auto"/>
                <w:right w:val="none" w:sz="0" w:space="0" w:color="auto"/>
              </w:divBdr>
              <w:divsChild>
                <w:div w:id="142282227">
                  <w:marLeft w:val="0"/>
                  <w:marRight w:val="0"/>
                  <w:marTop w:val="0"/>
                  <w:marBottom w:val="0"/>
                  <w:divBdr>
                    <w:top w:val="none" w:sz="0" w:space="0" w:color="auto"/>
                    <w:left w:val="none" w:sz="0" w:space="0" w:color="auto"/>
                    <w:bottom w:val="none" w:sz="0" w:space="0" w:color="auto"/>
                    <w:right w:val="none" w:sz="0" w:space="0" w:color="auto"/>
                  </w:divBdr>
                  <w:divsChild>
                    <w:div w:id="491530970">
                      <w:marLeft w:val="0"/>
                      <w:marRight w:val="0"/>
                      <w:marTop w:val="0"/>
                      <w:marBottom w:val="0"/>
                      <w:divBdr>
                        <w:top w:val="none" w:sz="0" w:space="0" w:color="auto"/>
                        <w:left w:val="none" w:sz="0" w:space="0" w:color="auto"/>
                        <w:bottom w:val="none" w:sz="0" w:space="0" w:color="auto"/>
                        <w:right w:val="none" w:sz="0" w:space="0" w:color="auto"/>
                      </w:divBdr>
                    </w:div>
                  </w:divsChild>
                </w:div>
                <w:div w:id="1719891249">
                  <w:marLeft w:val="0"/>
                  <w:marRight w:val="0"/>
                  <w:marTop w:val="0"/>
                  <w:marBottom w:val="0"/>
                  <w:divBdr>
                    <w:top w:val="none" w:sz="0" w:space="0" w:color="auto"/>
                    <w:left w:val="none" w:sz="0" w:space="0" w:color="auto"/>
                    <w:bottom w:val="none" w:sz="0" w:space="0" w:color="auto"/>
                    <w:right w:val="none" w:sz="0" w:space="0" w:color="auto"/>
                  </w:divBdr>
                  <w:divsChild>
                    <w:div w:id="745613751">
                      <w:marLeft w:val="0"/>
                      <w:marRight w:val="0"/>
                      <w:marTop w:val="0"/>
                      <w:marBottom w:val="0"/>
                      <w:divBdr>
                        <w:top w:val="none" w:sz="0" w:space="0" w:color="auto"/>
                        <w:left w:val="none" w:sz="0" w:space="0" w:color="auto"/>
                        <w:bottom w:val="none" w:sz="0" w:space="0" w:color="auto"/>
                        <w:right w:val="none" w:sz="0" w:space="0" w:color="auto"/>
                      </w:divBdr>
                    </w:div>
                  </w:divsChild>
                </w:div>
                <w:div w:id="2013212887">
                  <w:marLeft w:val="0"/>
                  <w:marRight w:val="0"/>
                  <w:marTop w:val="0"/>
                  <w:marBottom w:val="0"/>
                  <w:divBdr>
                    <w:top w:val="none" w:sz="0" w:space="0" w:color="auto"/>
                    <w:left w:val="none" w:sz="0" w:space="0" w:color="auto"/>
                    <w:bottom w:val="none" w:sz="0" w:space="0" w:color="auto"/>
                    <w:right w:val="none" w:sz="0" w:space="0" w:color="auto"/>
                  </w:divBdr>
                  <w:divsChild>
                    <w:div w:id="251285055">
                      <w:marLeft w:val="0"/>
                      <w:marRight w:val="0"/>
                      <w:marTop w:val="0"/>
                      <w:marBottom w:val="0"/>
                      <w:divBdr>
                        <w:top w:val="none" w:sz="0" w:space="0" w:color="auto"/>
                        <w:left w:val="none" w:sz="0" w:space="0" w:color="auto"/>
                        <w:bottom w:val="none" w:sz="0" w:space="0" w:color="auto"/>
                        <w:right w:val="none" w:sz="0" w:space="0" w:color="auto"/>
                      </w:divBdr>
                    </w:div>
                  </w:divsChild>
                </w:div>
                <w:div w:id="1323005960">
                  <w:marLeft w:val="0"/>
                  <w:marRight w:val="0"/>
                  <w:marTop w:val="0"/>
                  <w:marBottom w:val="0"/>
                  <w:divBdr>
                    <w:top w:val="none" w:sz="0" w:space="0" w:color="auto"/>
                    <w:left w:val="none" w:sz="0" w:space="0" w:color="auto"/>
                    <w:bottom w:val="none" w:sz="0" w:space="0" w:color="auto"/>
                    <w:right w:val="none" w:sz="0" w:space="0" w:color="auto"/>
                  </w:divBdr>
                  <w:divsChild>
                    <w:div w:id="750736522">
                      <w:marLeft w:val="0"/>
                      <w:marRight w:val="0"/>
                      <w:marTop w:val="0"/>
                      <w:marBottom w:val="0"/>
                      <w:divBdr>
                        <w:top w:val="none" w:sz="0" w:space="0" w:color="auto"/>
                        <w:left w:val="none" w:sz="0" w:space="0" w:color="auto"/>
                        <w:bottom w:val="none" w:sz="0" w:space="0" w:color="auto"/>
                        <w:right w:val="none" w:sz="0" w:space="0" w:color="auto"/>
                      </w:divBdr>
                    </w:div>
                  </w:divsChild>
                </w:div>
                <w:div w:id="1257400600">
                  <w:marLeft w:val="0"/>
                  <w:marRight w:val="0"/>
                  <w:marTop w:val="0"/>
                  <w:marBottom w:val="0"/>
                  <w:divBdr>
                    <w:top w:val="none" w:sz="0" w:space="0" w:color="auto"/>
                    <w:left w:val="none" w:sz="0" w:space="0" w:color="auto"/>
                    <w:bottom w:val="none" w:sz="0" w:space="0" w:color="auto"/>
                    <w:right w:val="none" w:sz="0" w:space="0" w:color="auto"/>
                  </w:divBdr>
                  <w:divsChild>
                    <w:div w:id="1699813359">
                      <w:marLeft w:val="0"/>
                      <w:marRight w:val="0"/>
                      <w:marTop w:val="0"/>
                      <w:marBottom w:val="0"/>
                      <w:divBdr>
                        <w:top w:val="none" w:sz="0" w:space="0" w:color="auto"/>
                        <w:left w:val="none" w:sz="0" w:space="0" w:color="auto"/>
                        <w:bottom w:val="none" w:sz="0" w:space="0" w:color="auto"/>
                        <w:right w:val="none" w:sz="0" w:space="0" w:color="auto"/>
                      </w:divBdr>
                    </w:div>
                  </w:divsChild>
                </w:div>
                <w:div w:id="940993483">
                  <w:marLeft w:val="0"/>
                  <w:marRight w:val="0"/>
                  <w:marTop w:val="0"/>
                  <w:marBottom w:val="0"/>
                  <w:divBdr>
                    <w:top w:val="none" w:sz="0" w:space="0" w:color="auto"/>
                    <w:left w:val="none" w:sz="0" w:space="0" w:color="auto"/>
                    <w:bottom w:val="none" w:sz="0" w:space="0" w:color="auto"/>
                    <w:right w:val="none" w:sz="0" w:space="0" w:color="auto"/>
                  </w:divBdr>
                  <w:divsChild>
                    <w:div w:id="1936672771">
                      <w:marLeft w:val="0"/>
                      <w:marRight w:val="0"/>
                      <w:marTop w:val="0"/>
                      <w:marBottom w:val="0"/>
                      <w:divBdr>
                        <w:top w:val="none" w:sz="0" w:space="0" w:color="auto"/>
                        <w:left w:val="none" w:sz="0" w:space="0" w:color="auto"/>
                        <w:bottom w:val="none" w:sz="0" w:space="0" w:color="auto"/>
                        <w:right w:val="none" w:sz="0" w:space="0" w:color="auto"/>
                      </w:divBdr>
                    </w:div>
                  </w:divsChild>
                </w:div>
                <w:div w:id="1663118030">
                  <w:marLeft w:val="0"/>
                  <w:marRight w:val="0"/>
                  <w:marTop w:val="0"/>
                  <w:marBottom w:val="0"/>
                  <w:divBdr>
                    <w:top w:val="none" w:sz="0" w:space="0" w:color="auto"/>
                    <w:left w:val="none" w:sz="0" w:space="0" w:color="auto"/>
                    <w:bottom w:val="none" w:sz="0" w:space="0" w:color="auto"/>
                    <w:right w:val="none" w:sz="0" w:space="0" w:color="auto"/>
                  </w:divBdr>
                  <w:divsChild>
                    <w:div w:id="77678206">
                      <w:marLeft w:val="0"/>
                      <w:marRight w:val="0"/>
                      <w:marTop w:val="0"/>
                      <w:marBottom w:val="0"/>
                      <w:divBdr>
                        <w:top w:val="none" w:sz="0" w:space="0" w:color="auto"/>
                        <w:left w:val="none" w:sz="0" w:space="0" w:color="auto"/>
                        <w:bottom w:val="none" w:sz="0" w:space="0" w:color="auto"/>
                        <w:right w:val="none" w:sz="0" w:space="0" w:color="auto"/>
                      </w:divBdr>
                    </w:div>
                  </w:divsChild>
                </w:div>
                <w:div w:id="1836649574">
                  <w:marLeft w:val="0"/>
                  <w:marRight w:val="0"/>
                  <w:marTop w:val="0"/>
                  <w:marBottom w:val="0"/>
                  <w:divBdr>
                    <w:top w:val="none" w:sz="0" w:space="0" w:color="auto"/>
                    <w:left w:val="none" w:sz="0" w:space="0" w:color="auto"/>
                    <w:bottom w:val="none" w:sz="0" w:space="0" w:color="auto"/>
                    <w:right w:val="none" w:sz="0" w:space="0" w:color="auto"/>
                  </w:divBdr>
                  <w:divsChild>
                    <w:div w:id="814569034">
                      <w:marLeft w:val="0"/>
                      <w:marRight w:val="0"/>
                      <w:marTop w:val="0"/>
                      <w:marBottom w:val="0"/>
                      <w:divBdr>
                        <w:top w:val="none" w:sz="0" w:space="0" w:color="auto"/>
                        <w:left w:val="none" w:sz="0" w:space="0" w:color="auto"/>
                        <w:bottom w:val="none" w:sz="0" w:space="0" w:color="auto"/>
                        <w:right w:val="none" w:sz="0" w:space="0" w:color="auto"/>
                      </w:divBdr>
                    </w:div>
                  </w:divsChild>
                </w:div>
                <w:div w:id="235436220">
                  <w:marLeft w:val="0"/>
                  <w:marRight w:val="0"/>
                  <w:marTop w:val="0"/>
                  <w:marBottom w:val="0"/>
                  <w:divBdr>
                    <w:top w:val="none" w:sz="0" w:space="0" w:color="auto"/>
                    <w:left w:val="none" w:sz="0" w:space="0" w:color="auto"/>
                    <w:bottom w:val="none" w:sz="0" w:space="0" w:color="auto"/>
                    <w:right w:val="none" w:sz="0" w:space="0" w:color="auto"/>
                  </w:divBdr>
                  <w:divsChild>
                    <w:div w:id="861744085">
                      <w:marLeft w:val="0"/>
                      <w:marRight w:val="0"/>
                      <w:marTop w:val="0"/>
                      <w:marBottom w:val="0"/>
                      <w:divBdr>
                        <w:top w:val="none" w:sz="0" w:space="0" w:color="auto"/>
                        <w:left w:val="none" w:sz="0" w:space="0" w:color="auto"/>
                        <w:bottom w:val="none" w:sz="0" w:space="0" w:color="auto"/>
                        <w:right w:val="none" w:sz="0" w:space="0" w:color="auto"/>
                      </w:divBdr>
                    </w:div>
                  </w:divsChild>
                </w:div>
                <w:div w:id="2052612509">
                  <w:marLeft w:val="0"/>
                  <w:marRight w:val="0"/>
                  <w:marTop w:val="0"/>
                  <w:marBottom w:val="0"/>
                  <w:divBdr>
                    <w:top w:val="none" w:sz="0" w:space="0" w:color="auto"/>
                    <w:left w:val="none" w:sz="0" w:space="0" w:color="auto"/>
                    <w:bottom w:val="none" w:sz="0" w:space="0" w:color="auto"/>
                    <w:right w:val="none" w:sz="0" w:space="0" w:color="auto"/>
                  </w:divBdr>
                  <w:divsChild>
                    <w:div w:id="24913249">
                      <w:marLeft w:val="0"/>
                      <w:marRight w:val="0"/>
                      <w:marTop w:val="0"/>
                      <w:marBottom w:val="0"/>
                      <w:divBdr>
                        <w:top w:val="none" w:sz="0" w:space="0" w:color="auto"/>
                        <w:left w:val="none" w:sz="0" w:space="0" w:color="auto"/>
                        <w:bottom w:val="none" w:sz="0" w:space="0" w:color="auto"/>
                        <w:right w:val="none" w:sz="0" w:space="0" w:color="auto"/>
                      </w:divBdr>
                    </w:div>
                  </w:divsChild>
                </w:div>
                <w:div w:id="777257024">
                  <w:marLeft w:val="0"/>
                  <w:marRight w:val="0"/>
                  <w:marTop w:val="0"/>
                  <w:marBottom w:val="0"/>
                  <w:divBdr>
                    <w:top w:val="none" w:sz="0" w:space="0" w:color="auto"/>
                    <w:left w:val="none" w:sz="0" w:space="0" w:color="auto"/>
                    <w:bottom w:val="none" w:sz="0" w:space="0" w:color="auto"/>
                    <w:right w:val="none" w:sz="0" w:space="0" w:color="auto"/>
                  </w:divBdr>
                  <w:divsChild>
                    <w:div w:id="1506704477">
                      <w:marLeft w:val="0"/>
                      <w:marRight w:val="0"/>
                      <w:marTop w:val="0"/>
                      <w:marBottom w:val="0"/>
                      <w:divBdr>
                        <w:top w:val="none" w:sz="0" w:space="0" w:color="auto"/>
                        <w:left w:val="none" w:sz="0" w:space="0" w:color="auto"/>
                        <w:bottom w:val="none" w:sz="0" w:space="0" w:color="auto"/>
                        <w:right w:val="none" w:sz="0" w:space="0" w:color="auto"/>
                      </w:divBdr>
                    </w:div>
                  </w:divsChild>
                </w:div>
                <w:div w:id="558713934">
                  <w:marLeft w:val="0"/>
                  <w:marRight w:val="0"/>
                  <w:marTop w:val="0"/>
                  <w:marBottom w:val="0"/>
                  <w:divBdr>
                    <w:top w:val="none" w:sz="0" w:space="0" w:color="auto"/>
                    <w:left w:val="none" w:sz="0" w:space="0" w:color="auto"/>
                    <w:bottom w:val="none" w:sz="0" w:space="0" w:color="auto"/>
                    <w:right w:val="none" w:sz="0" w:space="0" w:color="auto"/>
                  </w:divBdr>
                  <w:divsChild>
                    <w:div w:id="59732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289161">
          <w:marLeft w:val="0"/>
          <w:marRight w:val="0"/>
          <w:marTop w:val="0"/>
          <w:marBottom w:val="0"/>
          <w:divBdr>
            <w:top w:val="none" w:sz="0" w:space="0" w:color="auto"/>
            <w:left w:val="none" w:sz="0" w:space="0" w:color="auto"/>
            <w:bottom w:val="none" w:sz="0" w:space="0" w:color="auto"/>
            <w:right w:val="none" w:sz="0" w:space="0" w:color="auto"/>
          </w:divBdr>
        </w:div>
        <w:div w:id="1355036699">
          <w:marLeft w:val="0"/>
          <w:marRight w:val="0"/>
          <w:marTop w:val="0"/>
          <w:marBottom w:val="0"/>
          <w:divBdr>
            <w:top w:val="none" w:sz="0" w:space="0" w:color="auto"/>
            <w:left w:val="none" w:sz="0" w:space="0" w:color="auto"/>
            <w:bottom w:val="none" w:sz="0" w:space="0" w:color="auto"/>
            <w:right w:val="none" w:sz="0" w:space="0" w:color="auto"/>
          </w:divBdr>
          <w:divsChild>
            <w:div w:id="1969118720">
              <w:marLeft w:val="0"/>
              <w:marRight w:val="0"/>
              <w:marTop w:val="30"/>
              <w:marBottom w:val="30"/>
              <w:divBdr>
                <w:top w:val="none" w:sz="0" w:space="0" w:color="auto"/>
                <w:left w:val="none" w:sz="0" w:space="0" w:color="auto"/>
                <w:bottom w:val="none" w:sz="0" w:space="0" w:color="auto"/>
                <w:right w:val="none" w:sz="0" w:space="0" w:color="auto"/>
              </w:divBdr>
              <w:divsChild>
                <w:div w:id="2013028766">
                  <w:marLeft w:val="0"/>
                  <w:marRight w:val="0"/>
                  <w:marTop w:val="0"/>
                  <w:marBottom w:val="0"/>
                  <w:divBdr>
                    <w:top w:val="none" w:sz="0" w:space="0" w:color="auto"/>
                    <w:left w:val="none" w:sz="0" w:space="0" w:color="auto"/>
                    <w:bottom w:val="none" w:sz="0" w:space="0" w:color="auto"/>
                    <w:right w:val="none" w:sz="0" w:space="0" w:color="auto"/>
                  </w:divBdr>
                  <w:divsChild>
                    <w:div w:id="1526018812">
                      <w:marLeft w:val="0"/>
                      <w:marRight w:val="0"/>
                      <w:marTop w:val="0"/>
                      <w:marBottom w:val="0"/>
                      <w:divBdr>
                        <w:top w:val="none" w:sz="0" w:space="0" w:color="auto"/>
                        <w:left w:val="none" w:sz="0" w:space="0" w:color="auto"/>
                        <w:bottom w:val="none" w:sz="0" w:space="0" w:color="auto"/>
                        <w:right w:val="none" w:sz="0" w:space="0" w:color="auto"/>
                      </w:divBdr>
                    </w:div>
                  </w:divsChild>
                </w:div>
                <w:div w:id="1845507268">
                  <w:marLeft w:val="0"/>
                  <w:marRight w:val="0"/>
                  <w:marTop w:val="0"/>
                  <w:marBottom w:val="0"/>
                  <w:divBdr>
                    <w:top w:val="none" w:sz="0" w:space="0" w:color="auto"/>
                    <w:left w:val="none" w:sz="0" w:space="0" w:color="auto"/>
                    <w:bottom w:val="none" w:sz="0" w:space="0" w:color="auto"/>
                    <w:right w:val="none" w:sz="0" w:space="0" w:color="auto"/>
                  </w:divBdr>
                  <w:divsChild>
                    <w:div w:id="2097744639">
                      <w:marLeft w:val="0"/>
                      <w:marRight w:val="0"/>
                      <w:marTop w:val="0"/>
                      <w:marBottom w:val="0"/>
                      <w:divBdr>
                        <w:top w:val="none" w:sz="0" w:space="0" w:color="auto"/>
                        <w:left w:val="none" w:sz="0" w:space="0" w:color="auto"/>
                        <w:bottom w:val="none" w:sz="0" w:space="0" w:color="auto"/>
                        <w:right w:val="none" w:sz="0" w:space="0" w:color="auto"/>
                      </w:divBdr>
                    </w:div>
                  </w:divsChild>
                </w:div>
                <w:div w:id="1053773065">
                  <w:marLeft w:val="0"/>
                  <w:marRight w:val="0"/>
                  <w:marTop w:val="0"/>
                  <w:marBottom w:val="0"/>
                  <w:divBdr>
                    <w:top w:val="none" w:sz="0" w:space="0" w:color="auto"/>
                    <w:left w:val="none" w:sz="0" w:space="0" w:color="auto"/>
                    <w:bottom w:val="none" w:sz="0" w:space="0" w:color="auto"/>
                    <w:right w:val="none" w:sz="0" w:space="0" w:color="auto"/>
                  </w:divBdr>
                  <w:divsChild>
                    <w:div w:id="1616790958">
                      <w:marLeft w:val="0"/>
                      <w:marRight w:val="0"/>
                      <w:marTop w:val="0"/>
                      <w:marBottom w:val="0"/>
                      <w:divBdr>
                        <w:top w:val="none" w:sz="0" w:space="0" w:color="auto"/>
                        <w:left w:val="none" w:sz="0" w:space="0" w:color="auto"/>
                        <w:bottom w:val="none" w:sz="0" w:space="0" w:color="auto"/>
                        <w:right w:val="none" w:sz="0" w:space="0" w:color="auto"/>
                      </w:divBdr>
                    </w:div>
                  </w:divsChild>
                </w:div>
                <w:div w:id="172302612">
                  <w:marLeft w:val="0"/>
                  <w:marRight w:val="0"/>
                  <w:marTop w:val="0"/>
                  <w:marBottom w:val="0"/>
                  <w:divBdr>
                    <w:top w:val="none" w:sz="0" w:space="0" w:color="auto"/>
                    <w:left w:val="none" w:sz="0" w:space="0" w:color="auto"/>
                    <w:bottom w:val="none" w:sz="0" w:space="0" w:color="auto"/>
                    <w:right w:val="none" w:sz="0" w:space="0" w:color="auto"/>
                  </w:divBdr>
                  <w:divsChild>
                    <w:div w:id="2048527421">
                      <w:marLeft w:val="0"/>
                      <w:marRight w:val="0"/>
                      <w:marTop w:val="0"/>
                      <w:marBottom w:val="0"/>
                      <w:divBdr>
                        <w:top w:val="none" w:sz="0" w:space="0" w:color="auto"/>
                        <w:left w:val="none" w:sz="0" w:space="0" w:color="auto"/>
                        <w:bottom w:val="none" w:sz="0" w:space="0" w:color="auto"/>
                        <w:right w:val="none" w:sz="0" w:space="0" w:color="auto"/>
                      </w:divBdr>
                    </w:div>
                  </w:divsChild>
                </w:div>
                <w:div w:id="1409303750">
                  <w:marLeft w:val="0"/>
                  <w:marRight w:val="0"/>
                  <w:marTop w:val="0"/>
                  <w:marBottom w:val="0"/>
                  <w:divBdr>
                    <w:top w:val="none" w:sz="0" w:space="0" w:color="auto"/>
                    <w:left w:val="none" w:sz="0" w:space="0" w:color="auto"/>
                    <w:bottom w:val="none" w:sz="0" w:space="0" w:color="auto"/>
                    <w:right w:val="none" w:sz="0" w:space="0" w:color="auto"/>
                  </w:divBdr>
                  <w:divsChild>
                    <w:div w:id="501507455">
                      <w:marLeft w:val="0"/>
                      <w:marRight w:val="0"/>
                      <w:marTop w:val="0"/>
                      <w:marBottom w:val="0"/>
                      <w:divBdr>
                        <w:top w:val="none" w:sz="0" w:space="0" w:color="auto"/>
                        <w:left w:val="none" w:sz="0" w:space="0" w:color="auto"/>
                        <w:bottom w:val="none" w:sz="0" w:space="0" w:color="auto"/>
                        <w:right w:val="none" w:sz="0" w:space="0" w:color="auto"/>
                      </w:divBdr>
                    </w:div>
                  </w:divsChild>
                </w:div>
                <w:div w:id="1815100491">
                  <w:marLeft w:val="0"/>
                  <w:marRight w:val="0"/>
                  <w:marTop w:val="0"/>
                  <w:marBottom w:val="0"/>
                  <w:divBdr>
                    <w:top w:val="none" w:sz="0" w:space="0" w:color="auto"/>
                    <w:left w:val="none" w:sz="0" w:space="0" w:color="auto"/>
                    <w:bottom w:val="none" w:sz="0" w:space="0" w:color="auto"/>
                    <w:right w:val="none" w:sz="0" w:space="0" w:color="auto"/>
                  </w:divBdr>
                  <w:divsChild>
                    <w:div w:id="1910966155">
                      <w:marLeft w:val="0"/>
                      <w:marRight w:val="0"/>
                      <w:marTop w:val="0"/>
                      <w:marBottom w:val="0"/>
                      <w:divBdr>
                        <w:top w:val="none" w:sz="0" w:space="0" w:color="auto"/>
                        <w:left w:val="none" w:sz="0" w:space="0" w:color="auto"/>
                        <w:bottom w:val="none" w:sz="0" w:space="0" w:color="auto"/>
                        <w:right w:val="none" w:sz="0" w:space="0" w:color="auto"/>
                      </w:divBdr>
                    </w:div>
                  </w:divsChild>
                </w:div>
                <w:div w:id="1707100622">
                  <w:marLeft w:val="0"/>
                  <w:marRight w:val="0"/>
                  <w:marTop w:val="0"/>
                  <w:marBottom w:val="0"/>
                  <w:divBdr>
                    <w:top w:val="none" w:sz="0" w:space="0" w:color="auto"/>
                    <w:left w:val="none" w:sz="0" w:space="0" w:color="auto"/>
                    <w:bottom w:val="none" w:sz="0" w:space="0" w:color="auto"/>
                    <w:right w:val="none" w:sz="0" w:space="0" w:color="auto"/>
                  </w:divBdr>
                  <w:divsChild>
                    <w:div w:id="313529241">
                      <w:marLeft w:val="0"/>
                      <w:marRight w:val="0"/>
                      <w:marTop w:val="0"/>
                      <w:marBottom w:val="0"/>
                      <w:divBdr>
                        <w:top w:val="none" w:sz="0" w:space="0" w:color="auto"/>
                        <w:left w:val="none" w:sz="0" w:space="0" w:color="auto"/>
                        <w:bottom w:val="none" w:sz="0" w:space="0" w:color="auto"/>
                        <w:right w:val="none" w:sz="0" w:space="0" w:color="auto"/>
                      </w:divBdr>
                    </w:div>
                  </w:divsChild>
                </w:div>
                <w:div w:id="1346905868">
                  <w:marLeft w:val="0"/>
                  <w:marRight w:val="0"/>
                  <w:marTop w:val="0"/>
                  <w:marBottom w:val="0"/>
                  <w:divBdr>
                    <w:top w:val="none" w:sz="0" w:space="0" w:color="auto"/>
                    <w:left w:val="none" w:sz="0" w:space="0" w:color="auto"/>
                    <w:bottom w:val="none" w:sz="0" w:space="0" w:color="auto"/>
                    <w:right w:val="none" w:sz="0" w:space="0" w:color="auto"/>
                  </w:divBdr>
                  <w:divsChild>
                    <w:div w:id="1878658478">
                      <w:marLeft w:val="0"/>
                      <w:marRight w:val="0"/>
                      <w:marTop w:val="0"/>
                      <w:marBottom w:val="0"/>
                      <w:divBdr>
                        <w:top w:val="none" w:sz="0" w:space="0" w:color="auto"/>
                        <w:left w:val="none" w:sz="0" w:space="0" w:color="auto"/>
                        <w:bottom w:val="none" w:sz="0" w:space="0" w:color="auto"/>
                        <w:right w:val="none" w:sz="0" w:space="0" w:color="auto"/>
                      </w:divBdr>
                    </w:div>
                  </w:divsChild>
                </w:div>
                <w:div w:id="1419668412">
                  <w:marLeft w:val="0"/>
                  <w:marRight w:val="0"/>
                  <w:marTop w:val="0"/>
                  <w:marBottom w:val="0"/>
                  <w:divBdr>
                    <w:top w:val="none" w:sz="0" w:space="0" w:color="auto"/>
                    <w:left w:val="none" w:sz="0" w:space="0" w:color="auto"/>
                    <w:bottom w:val="none" w:sz="0" w:space="0" w:color="auto"/>
                    <w:right w:val="none" w:sz="0" w:space="0" w:color="auto"/>
                  </w:divBdr>
                  <w:divsChild>
                    <w:div w:id="2070837192">
                      <w:marLeft w:val="0"/>
                      <w:marRight w:val="0"/>
                      <w:marTop w:val="0"/>
                      <w:marBottom w:val="0"/>
                      <w:divBdr>
                        <w:top w:val="none" w:sz="0" w:space="0" w:color="auto"/>
                        <w:left w:val="none" w:sz="0" w:space="0" w:color="auto"/>
                        <w:bottom w:val="none" w:sz="0" w:space="0" w:color="auto"/>
                        <w:right w:val="none" w:sz="0" w:space="0" w:color="auto"/>
                      </w:divBdr>
                    </w:div>
                  </w:divsChild>
                </w:div>
                <w:div w:id="1751808114">
                  <w:marLeft w:val="0"/>
                  <w:marRight w:val="0"/>
                  <w:marTop w:val="0"/>
                  <w:marBottom w:val="0"/>
                  <w:divBdr>
                    <w:top w:val="none" w:sz="0" w:space="0" w:color="auto"/>
                    <w:left w:val="none" w:sz="0" w:space="0" w:color="auto"/>
                    <w:bottom w:val="none" w:sz="0" w:space="0" w:color="auto"/>
                    <w:right w:val="none" w:sz="0" w:space="0" w:color="auto"/>
                  </w:divBdr>
                  <w:divsChild>
                    <w:div w:id="820117964">
                      <w:marLeft w:val="0"/>
                      <w:marRight w:val="0"/>
                      <w:marTop w:val="0"/>
                      <w:marBottom w:val="0"/>
                      <w:divBdr>
                        <w:top w:val="none" w:sz="0" w:space="0" w:color="auto"/>
                        <w:left w:val="none" w:sz="0" w:space="0" w:color="auto"/>
                        <w:bottom w:val="none" w:sz="0" w:space="0" w:color="auto"/>
                        <w:right w:val="none" w:sz="0" w:space="0" w:color="auto"/>
                      </w:divBdr>
                    </w:div>
                  </w:divsChild>
                </w:div>
                <w:div w:id="2038583881">
                  <w:marLeft w:val="0"/>
                  <w:marRight w:val="0"/>
                  <w:marTop w:val="0"/>
                  <w:marBottom w:val="0"/>
                  <w:divBdr>
                    <w:top w:val="none" w:sz="0" w:space="0" w:color="auto"/>
                    <w:left w:val="none" w:sz="0" w:space="0" w:color="auto"/>
                    <w:bottom w:val="none" w:sz="0" w:space="0" w:color="auto"/>
                    <w:right w:val="none" w:sz="0" w:space="0" w:color="auto"/>
                  </w:divBdr>
                  <w:divsChild>
                    <w:div w:id="1422945140">
                      <w:marLeft w:val="0"/>
                      <w:marRight w:val="0"/>
                      <w:marTop w:val="0"/>
                      <w:marBottom w:val="0"/>
                      <w:divBdr>
                        <w:top w:val="none" w:sz="0" w:space="0" w:color="auto"/>
                        <w:left w:val="none" w:sz="0" w:space="0" w:color="auto"/>
                        <w:bottom w:val="none" w:sz="0" w:space="0" w:color="auto"/>
                        <w:right w:val="none" w:sz="0" w:space="0" w:color="auto"/>
                      </w:divBdr>
                    </w:div>
                  </w:divsChild>
                </w:div>
                <w:div w:id="379325172">
                  <w:marLeft w:val="0"/>
                  <w:marRight w:val="0"/>
                  <w:marTop w:val="0"/>
                  <w:marBottom w:val="0"/>
                  <w:divBdr>
                    <w:top w:val="none" w:sz="0" w:space="0" w:color="auto"/>
                    <w:left w:val="none" w:sz="0" w:space="0" w:color="auto"/>
                    <w:bottom w:val="none" w:sz="0" w:space="0" w:color="auto"/>
                    <w:right w:val="none" w:sz="0" w:space="0" w:color="auto"/>
                  </w:divBdr>
                  <w:divsChild>
                    <w:div w:id="172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127404">
      <w:bodyDiv w:val="1"/>
      <w:marLeft w:val="0"/>
      <w:marRight w:val="0"/>
      <w:marTop w:val="0"/>
      <w:marBottom w:val="0"/>
      <w:divBdr>
        <w:top w:val="none" w:sz="0" w:space="0" w:color="auto"/>
        <w:left w:val="none" w:sz="0" w:space="0" w:color="auto"/>
        <w:bottom w:val="none" w:sz="0" w:space="0" w:color="auto"/>
        <w:right w:val="none" w:sz="0" w:space="0" w:color="auto"/>
      </w:divBdr>
      <w:divsChild>
        <w:div w:id="1709721476">
          <w:marLeft w:val="0"/>
          <w:marRight w:val="0"/>
          <w:marTop w:val="0"/>
          <w:marBottom w:val="0"/>
          <w:divBdr>
            <w:top w:val="none" w:sz="0" w:space="0" w:color="auto"/>
            <w:left w:val="none" w:sz="0" w:space="0" w:color="auto"/>
            <w:bottom w:val="none" w:sz="0" w:space="0" w:color="auto"/>
            <w:right w:val="none" w:sz="0" w:space="0" w:color="auto"/>
          </w:divBdr>
          <w:divsChild>
            <w:div w:id="1287273539">
              <w:marLeft w:val="0"/>
              <w:marRight w:val="0"/>
              <w:marTop w:val="0"/>
              <w:marBottom w:val="0"/>
              <w:divBdr>
                <w:top w:val="none" w:sz="0" w:space="0" w:color="auto"/>
                <w:left w:val="none" w:sz="0" w:space="0" w:color="auto"/>
                <w:bottom w:val="none" w:sz="0" w:space="0" w:color="auto"/>
                <w:right w:val="none" w:sz="0" w:space="0" w:color="auto"/>
              </w:divBdr>
            </w:div>
          </w:divsChild>
        </w:div>
        <w:div w:id="861090423">
          <w:marLeft w:val="0"/>
          <w:marRight w:val="0"/>
          <w:marTop w:val="0"/>
          <w:marBottom w:val="0"/>
          <w:divBdr>
            <w:top w:val="none" w:sz="0" w:space="0" w:color="auto"/>
            <w:left w:val="none" w:sz="0" w:space="0" w:color="auto"/>
            <w:bottom w:val="none" w:sz="0" w:space="0" w:color="auto"/>
            <w:right w:val="none" w:sz="0" w:space="0" w:color="auto"/>
          </w:divBdr>
          <w:divsChild>
            <w:div w:id="830409436">
              <w:marLeft w:val="-75"/>
              <w:marRight w:val="0"/>
              <w:marTop w:val="30"/>
              <w:marBottom w:val="30"/>
              <w:divBdr>
                <w:top w:val="none" w:sz="0" w:space="0" w:color="auto"/>
                <w:left w:val="none" w:sz="0" w:space="0" w:color="auto"/>
                <w:bottom w:val="none" w:sz="0" w:space="0" w:color="auto"/>
                <w:right w:val="none" w:sz="0" w:space="0" w:color="auto"/>
              </w:divBdr>
              <w:divsChild>
                <w:div w:id="446701242">
                  <w:marLeft w:val="0"/>
                  <w:marRight w:val="0"/>
                  <w:marTop w:val="0"/>
                  <w:marBottom w:val="0"/>
                  <w:divBdr>
                    <w:top w:val="none" w:sz="0" w:space="0" w:color="auto"/>
                    <w:left w:val="none" w:sz="0" w:space="0" w:color="auto"/>
                    <w:bottom w:val="none" w:sz="0" w:space="0" w:color="auto"/>
                    <w:right w:val="none" w:sz="0" w:space="0" w:color="auto"/>
                  </w:divBdr>
                  <w:divsChild>
                    <w:div w:id="888494367">
                      <w:marLeft w:val="0"/>
                      <w:marRight w:val="0"/>
                      <w:marTop w:val="0"/>
                      <w:marBottom w:val="0"/>
                      <w:divBdr>
                        <w:top w:val="none" w:sz="0" w:space="0" w:color="auto"/>
                        <w:left w:val="none" w:sz="0" w:space="0" w:color="auto"/>
                        <w:bottom w:val="none" w:sz="0" w:space="0" w:color="auto"/>
                        <w:right w:val="none" w:sz="0" w:space="0" w:color="auto"/>
                      </w:divBdr>
                    </w:div>
                  </w:divsChild>
                </w:div>
                <w:div w:id="1768038054">
                  <w:marLeft w:val="0"/>
                  <w:marRight w:val="0"/>
                  <w:marTop w:val="0"/>
                  <w:marBottom w:val="0"/>
                  <w:divBdr>
                    <w:top w:val="none" w:sz="0" w:space="0" w:color="auto"/>
                    <w:left w:val="none" w:sz="0" w:space="0" w:color="auto"/>
                    <w:bottom w:val="none" w:sz="0" w:space="0" w:color="auto"/>
                    <w:right w:val="none" w:sz="0" w:space="0" w:color="auto"/>
                  </w:divBdr>
                  <w:divsChild>
                    <w:div w:id="1186405374">
                      <w:marLeft w:val="0"/>
                      <w:marRight w:val="0"/>
                      <w:marTop w:val="0"/>
                      <w:marBottom w:val="0"/>
                      <w:divBdr>
                        <w:top w:val="none" w:sz="0" w:space="0" w:color="auto"/>
                        <w:left w:val="none" w:sz="0" w:space="0" w:color="auto"/>
                        <w:bottom w:val="none" w:sz="0" w:space="0" w:color="auto"/>
                        <w:right w:val="none" w:sz="0" w:space="0" w:color="auto"/>
                      </w:divBdr>
                    </w:div>
                  </w:divsChild>
                </w:div>
                <w:div w:id="537088353">
                  <w:marLeft w:val="0"/>
                  <w:marRight w:val="0"/>
                  <w:marTop w:val="0"/>
                  <w:marBottom w:val="0"/>
                  <w:divBdr>
                    <w:top w:val="none" w:sz="0" w:space="0" w:color="auto"/>
                    <w:left w:val="none" w:sz="0" w:space="0" w:color="auto"/>
                    <w:bottom w:val="none" w:sz="0" w:space="0" w:color="auto"/>
                    <w:right w:val="none" w:sz="0" w:space="0" w:color="auto"/>
                  </w:divBdr>
                  <w:divsChild>
                    <w:div w:id="1482192281">
                      <w:marLeft w:val="0"/>
                      <w:marRight w:val="0"/>
                      <w:marTop w:val="0"/>
                      <w:marBottom w:val="0"/>
                      <w:divBdr>
                        <w:top w:val="none" w:sz="0" w:space="0" w:color="auto"/>
                        <w:left w:val="none" w:sz="0" w:space="0" w:color="auto"/>
                        <w:bottom w:val="none" w:sz="0" w:space="0" w:color="auto"/>
                        <w:right w:val="none" w:sz="0" w:space="0" w:color="auto"/>
                      </w:divBdr>
                    </w:div>
                  </w:divsChild>
                </w:div>
                <w:div w:id="803930648">
                  <w:marLeft w:val="0"/>
                  <w:marRight w:val="0"/>
                  <w:marTop w:val="0"/>
                  <w:marBottom w:val="0"/>
                  <w:divBdr>
                    <w:top w:val="none" w:sz="0" w:space="0" w:color="auto"/>
                    <w:left w:val="none" w:sz="0" w:space="0" w:color="auto"/>
                    <w:bottom w:val="none" w:sz="0" w:space="0" w:color="auto"/>
                    <w:right w:val="none" w:sz="0" w:space="0" w:color="auto"/>
                  </w:divBdr>
                  <w:divsChild>
                    <w:div w:id="242375441">
                      <w:marLeft w:val="0"/>
                      <w:marRight w:val="0"/>
                      <w:marTop w:val="0"/>
                      <w:marBottom w:val="0"/>
                      <w:divBdr>
                        <w:top w:val="none" w:sz="0" w:space="0" w:color="auto"/>
                        <w:left w:val="none" w:sz="0" w:space="0" w:color="auto"/>
                        <w:bottom w:val="none" w:sz="0" w:space="0" w:color="auto"/>
                        <w:right w:val="none" w:sz="0" w:space="0" w:color="auto"/>
                      </w:divBdr>
                    </w:div>
                  </w:divsChild>
                </w:div>
                <w:div w:id="281116517">
                  <w:marLeft w:val="0"/>
                  <w:marRight w:val="0"/>
                  <w:marTop w:val="0"/>
                  <w:marBottom w:val="0"/>
                  <w:divBdr>
                    <w:top w:val="none" w:sz="0" w:space="0" w:color="auto"/>
                    <w:left w:val="none" w:sz="0" w:space="0" w:color="auto"/>
                    <w:bottom w:val="none" w:sz="0" w:space="0" w:color="auto"/>
                    <w:right w:val="none" w:sz="0" w:space="0" w:color="auto"/>
                  </w:divBdr>
                  <w:divsChild>
                    <w:div w:id="1314136897">
                      <w:marLeft w:val="0"/>
                      <w:marRight w:val="0"/>
                      <w:marTop w:val="0"/>
                      <w:marBottom w:val="0"/>
                      <w:divBdr>
                        <w:top w:val="none" w:sz="0" w:space="0" w:color="auto"/>
                        <w:left w:val="none" w:sz="0" w:space="0" w:color="auto"/>
                        <w:bottom w:val="none" w:sz="0" w:space="0" w:color="auto"/>
                        <w:right w:val="none" w:sz="0" w:space="0" w:color="auto"/>
                      </w:divBdr>
                    </w:div>
                  </w:divsChild>
                </w:div>
                <w:div w:id="1485658655">
                  <w:marLeft w:val="0"/>
                  <w:marRight w:val="0"/>
                  <w:marTop w:val="0"/>
                  <w:marBottom w:val="0"/>
                  <w:divBdr>
                    <w:top w:val="none" w:sz="0" w:space="0" w:color="auto"/>
                    <w:left w:val="none" w:sz="0" w:space="0" w:color="auto"/>
                    <w:bottom w:val="none" w:sz="0" w:space="0" w:color="auto"/>
                    <w:right w:val="none" w:sz="0" w:space="0" w:color="auto"/>
                  </w:divBdr>
                  <w:divsChild>
                    <w:div w:id="2105760773">
                      <w:marLeft w:val="0"/>
                      <w:marRight w:val="0"/>
                      <w:marTop w:val="0"/>
                      <w:marBottom w:val="0"/>
                      <w:divBdr>
                        <w:top w:val="none" w:sz="0" w:space="0" w:color="auto"/>
                        <w:left w:val="none" w:sz="0" w:space="0" w:color="auto"/>
                        <w:bottom w:val="none" w:sz="0" w:space="0" w:color="auto"/>
                        <w:right w:val="none" w:sz="0" w:space="0" w:color="auto"/>
                      </w:divBdr>
                    </w:div>
                  </w:divsChild>
                </w:div>
                <w:div w:id="1317760262">
                  <w:marLeft w:val="0"/>
                  <w:marRight w:val="0"/>
                  <w:marTop w:val="0"/>
                  <w:marBottom w:val="0"/>
                  <w:divBdr>
                    <w:top w:val="none" w:sz="0" w:space="0" w:color="auto"/>
                    <w:left w:val="none" w:sz="0" w:space="0" w:color="auto"/>
                    <w:bottom w:val="none" w:sz="0" w:space="0" w:color="auto"/>
                    <w:right w:val="none" w:sz="0" w:space="0" w:color="auto"/>
                  </w:divBdr>
                  <w:divsChild>
                    <w:div w:id="143159479">
                      <w:marLeft w:val="0"/>
                      <w:marRight w:val="0"/>
                      <w:marTop w:val="0"/>
                      <w:marBottom w:val="0"/>
                      <w:divBdr>
                        <w:top w:val="none" w:sz="0" w:space="0" w:color="auto"/>
                        <w:left w:val="none" w:sz="0" w:space="0" w:color="auto"/>
                        <w:bottom w:val="none" w:sz="0" w:space="0" w:color="auto"/>
                        <w:right w:val="none" w:sz="0" w:space="0" w:color="auto"/>
                      </w:divBdr>
                    </w:div>
                  </w:divsChild>
                </w:div>
                <w:div w:id="1147942969">
                  <w:marLeft w:val="0"/>
                  <w:marRight w:val="0"/>
                  <w:marTop w:val="0"/>
                  <w:marBottom w:val="0"/>
                  <w:divBdr>
                    <w:top w:val="none" w:sz="0" w:space="0" w:color="auto"/>
                    <w:left w:val="none" w:sz="0" w:space="0" w:color="auto"/>
                    <w:bottom w:val="none" w:sz="0" w:space="0" w:color="auto"/>
                    <w:right w:val="none" w:sz="0" w:space="0" w:color="auto"/>
                  </w:divBdr>
                  <w:divsChild>
                    <w:div w:id="921835103">
                      <w:marLeft w:val="0"/>
                      <w:marRight w:val="0"/>
                      <w:marTop w:val="0"/>
                      <w:marBottom w:val="0"/>
                      <w:divBdr>
                        <w:top w:val="none" w:sz="0" w:space="0" w:color="auto"/>
                        <w:left w:val="none" w:sz="0" w:space="0" w:color="auto"/>
                        <w:bottom w:val="none" w:sz="0" w:space="0" w:color="auto"/>
                        <w:right w:val="none" w:sz="0" w:space="0" w:color="auto"/>
                      </w:divBdr>
                    </w:div>
                  </w:divsChild>
                </w:div>
                <w:div w:id="1466267108">
                  <w:marLeft w:val="0"/>
                  <w:marRight w:val="0"/>
                  <w:marTop w:val="0"/>
                  <w:marBottom w:val="0"/>
                  <w:divBdr>
                    <w:top w:val="none" w:sz="0" w:space="0" w:color="auto"/>
                    <w:left w:val="none" w:sz="0" w:space="0" w:color="auto"/>
                    <w:bottom w:val="none" w:sz="0" w:space="0" w:color="auto"/>
                    <w:right w:val="none" w:sz="0" w:space="0" w:color="auto"/>
                  </w:divBdr>
                  <w:divsChild>
                    <w:div w:id="154540446">
                      <w:marLeft w:val="0"/>
                      <w:marRight w:val="0"/>
                      <w:marTop w:val="0"/>
                      <w:marBottom w:val="0"/>
                      <w:divBdr>
                        <w:top w:val="none" w:sz="0" w:space="0" w:color="auto"/>
                        <w:left w:val="none" w:sz="0" w:space="0" w:color="auto"/>
                        <w:bottom w:val="none" w:sz="0" w:space="0" w:color="auto"/>
                        <w:right w:val="none" w:sz="0" w:space="0" w:color="auto"/>
                      </w:divBdr>
                    </w:div>
                  </w:divsChild>
                </w:div>
                <w:div w:id="629018681">
                  <w:marLeft w:val="0"/>
                  <w:marRight w:val="0"/>
                  <w:marTop w:val="0"/>
                  <w:marBottom w:val="0"/>
                  <w:divBdr>
                    <w:top w:val="none" w:sz="0" w:space="0" w:color="auto"/>
                    <w:left w:val="none" w:sz="0" w:space="0" w:color="auto"/>
                    <w:bottom w:val="none" w:sz="0" w:space="0" w:color="auto"/>
                    <w:right w:val="none" w:sz="0" w:space="0" w:color="auto"/>
                  </w:divBdr>
                  <w:divsChild>
                    <w:div w:id="1651905451">
                      <w:marLeft w:val="0"/>
                      <w:marRight w:val="0"/>
                      <w:marTop w:val="0"/>
                      <w:marBottom w:val="0"/>
                      <w:divBdr>
                        <w:top w:val="none" w:sz="0" w:space="0" w:color="auto"/>
                        <w:left w:val="none" w:sz="0" w:space="0" w:color="auto"/>
                        <w:bottom w:val="none" w:sz="0" w:space="0" w:color="auto"/>
                        <w:right w:val="none" w:sz="0" w:space="0" w:color="auto"/>
                      </w:divBdr>
                    </w:div>
                  </w:divsChild>
                </w:div>
                <w:div w:id="1953779071">
                  <w:marLeft w:val="0"/>
                  <w:marRight w:val="0"/>
                  <w:marTop w:val="0"/>
                  <w:marBottom w:val="0"/>
                  <w:divBdr>
                    <w:top w:val="none" w:sz="0" w:space="0" w:color="auto"/>
                    <w:left w:val="none" w:sz="0" w:space="0" w:color="auto"/>
                    <w:bottom w:val="none" w:sz="0" w:space="0" w:color="auto"/>
                    <w:right w:val="none" w:sz="0" w:space="0" w:color="auto"/>
                  </w:divBdr>
                  <w:divsChild>
                    <w:div w:id="1714496828">
                      <w:marLeft w:val="0"/>
                      <w:marRight w:val="0"/>
                      <w:marTop w:val="0"/>
                      <w:marBottom w:val="0"/>
                      <w:divBdr>
                        <w:top w:val="none" w:sz="0" w:space="0" w:color="auto"/>
                        <w:left w:val="none" w:sz="0" w:space="0" w:color="auto"/>
                        <w:bottom w:val="none" w:sz="0" w:space="0" w:color="auto"/>
                        <w:right w:val="none" w:sz="0" w:space="0" w:color="auto"/>
                      </w:divBdr>
                    </w:div>
                  </w:divsChild>
                </w:div>
                <w:div w:id="245385141">
                  <w:marLeft w:val="0"/>
                  <w:marRight w:val="0"/>
                  <w:marTop w:val="0"/>
                  <w:marBottom w:val="0"/>
                  <w:divBdr>
                    <w:top w:val="none" w:sz="0" w:space="0" w:color="auto"/>
                    <w:left w:val="none" w:sz="0" w:space="0" w:color="auto"/>
                    <w:bottom w:val="none" w:sz="0" w:space="0" w:color="auto"/>
                    <w:right w:val="none" w:sz="0" w:space="0" w:color="auto"/>
                  </w:divBdr>
                  <w:divsChild>
                    <w:div w:id="486360966">
                      <w:marLeft w:val="0"/>
                      <w:marRight w:val="0"/>
                      <w:marTop w:val="0"/>
                      <w:marBottom w:val="0"/>
                      <w:divBdr>
                        <w:top w:val="none" w:sz="0" w:space="0" w:color="auto"/>
                        <w:left w:val="none" w:sz="0" w:space="0" w:color="auto"/>
                        <w:bottom w:val="none" w:sz="0" w:space="0" w:color="auto"/>
                        <w:right w:val="none" w:sz="0" w:space="0" w:color="auto"/>
                      </w:divBdr>
                    </w:div>
                  </w:divsChild>
                </w:div>
                <w:div w:id="1828132903">
                  <w:marLeft w:val="0"/>
                  <w:marRight w:val="0"/>
                  <w:marTop w:val="0"/>
                  <w:marBottom w:val="0"/>
                  <w:divBdr>
                    <w:top w:val="none" w:sz="0" w:space="0" w:color="auto"/>
                    <w:left w:val="none" w:sz="0" w:space="0" w:color="auto"/>
                    <w:bottom w:val="none" w:sz="0" w:space="0" w:color="auto"/>
                    <w:right w:val="none" w:sz="0" w:space="0" w:color="auto"/>
                  </w:divBdr>
                  <w:divsChild>
                    <w:div w:id="313025759">
                      <w:marLeft w:val="0"/>
                      <w:marRight w:val="0"/>
                      <w:marTop w:val="0"/>
                      <w:marBottom w:val="0"/>
                      <w:divBdr>
                        <w:top w:val="none" w:sz="0" w:space="0" w:color="auto"/>
                        <w:left w:val="none" w:sz="0" w:space="0" w:color="auto"/>
                        <w:bottom w:val="none" w:sz="0" w:space="0" w:color="auto"/>
                        <w:right w:val="none" w:sz="0" w:space="0" w:color="auto"/>
                      </w:divBdr>
                    </w:div>
                  </w:divsChild>
                </w:div>
                <w:div w:id="1092967438">
                  <w:marLeft w:val="0"/>
                  <w:marRight w:val="0"/>
                  <w:marTop w:val="0"/>
                  <w:marBottom w:val="0"/>
                  <w:divBdr>
                    <w:top w:val="none" w:sz="0" w:space="0" w:color="auto"/>
                    <w:left w:val="none" w:sz="0" w:space="0" w:color="auto"/>
                    <w:bottom w:val="none" w:sz="0" w:space="0" w:color="auto"/>
                    <w:right w:val="none" w:sz="0" w:space="0" w:color="auto"/>
                  </w:divBdr>
                  <w:divsChild>
                    <w:div w:id="57088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44580">
          <w:marLeft w:val="0"/>
          <w:marRight w:val="0"/>
          <w:marTop w:val="0"/>
          <w:marBottom w:val="0"/>
          <w:divBdr>
            <w:top w:val="none" w:sz="0" w:space="0" w:color="auto"/>
            <w:left w:val="none" w:sz="0" w:space="0" w:color="auto"/>
            <w:bottom w:val="none" w:sz="0" w:space="0" w:color="auto"/>
            <w:right w:val="none" w:sz="0" w:space="0" w:color="auto"/>
          </w:divBdr>
        </w:div>
        <w:div w:id="102193327">
          <w:marLeft w:val="0"/>
          <w:marRight w:val="0"/>
          <w:marTop w:val="0"/>
          <w:marBottom w:val="0"/>
          <w:divBdr>
            <w:top w:val="none" w:sz="0" w:space="0" w:color="auto"/>
            <w:left w:val="none" w:sz="0" w:space="0" w:color="auto"/>
            <w:bottom w:val="none" w:sz="0" w:space="0" w:color="auto"/>
            <w:right w:val="none" w:sz="0" w:space="0" w:color="auto"/>
          </w:divBdr>
        </w:div>
        <w:div w:id="174346824">
          <w:marLeft w:val="0"/>
          <w:marRight w:val="0"/>
          <w:marTop w:val="0"/>
          <w:marBottom w:val="0"/>
          <w:divBdr>
            <w:top w:val="none" w:sz="0" w:space="0" w:color="auto"/>
            <w:left w:val="none" w:sz="0" w:space="0" w:color="auto"/>
            <w:bottom w:val="none" w:sz="0" w:space="0" w:color="auto"/>
            <w:right w:val="none" w:sz="0" w:space="0" w:color="auto"/>
          </w:divBdr>
          <w:divsChild>
            <w:div w:id="28532629">
              <w:marLeft w:val="-75"/>
              <w:marRight w:val="0"/>
              <w:marTop w:val="30"/>
              <w:marBottom w:val="30"/>
              <w:divBdr>
                <w:top w:val="none" w:sz="0" w:space="0" w:color="auto"/>
                <w:left w:val="none" w:sz="0" w:space="0" w:color="auto"/>
                <w:bottom w:val="none" w:sz="0" w:space="0" w:color="auto"/>
                <w:right w:val="none" w:sz="0" w:space="0" w:color="auto"/>
              </w:divBdr>
              <w:divsChild>
                <w:div w:id="1511407254">
                  <w:marLeft w:val="0"/>
                  <w:marRight w:val="0"/>
                  <w:marTop w:val="0"/>
                  <w:marBottom w:val="0"/>
                  <w:divBdr>
                    <w:top w:val="none" w:sz="0" w:space="0" w:color="auto"/>
                    <w:left w:val="none" w:sz="0" w:space="0" w:color="auto"/>
                    <w:bottom w:val="none" w:sz="0" w:space="0" w:color="auto"/>
                    <w:right w:val="none" w:sz="0" w:space="0" w:color="auto"/>
                  </w:divBdr>
                  <w:divsChild>
                    <w:div w:id="1249922319">
                      <w:marLeft w:val="0"/>
                      <w:marRight w:val="0"/>
                      <w:marTop w:val="0"/>
                      <w:marBottom w:val="0"/>
                      <w:divBdr>
                        <w:top w:val="none" w:sz="0" w:space="0" w:color="auto"/>
                        <w:left w:val="none" w:sz="0" w:space="0" w:color="auto"/>
                        <w:bottom w:val="none" w:sz="0" w:space="0" w:color="auto"/>
                        <w:right w:val="none" w:sz="0" w:space="0" w:color="auto"/>
                      </w:divBdr>
                    </w:div>
                  </w:divsChild>
                </w:div>
                <w:div w:id="1244949601">
                  <w:marLeft w:val="0"/>
                  <w:marRight w:val="0"/>
                  <w:marTop w:val="0"/>
                  <w:marBottom w:val="0"/>
                  <w:divBdr>
                    <w:top w:val="none" w:sz="0" w:space="0" w:color="auto"/>
                    <w:left w:val="none" w:sz="0" w:space="0" w:color="auto"/>
                    <w:bottom w:val="none" w:sz="0" w:space="0" w:color="auto"/>
                    <w:right w:val="none" w:sz="0" w:space="0" w:color="auto"/>
                  </w:divBdr>
                  <w:divsChild>
                    <w:div w:id="314529376">
                      <w:marLeft w:val="0"/>
                      <w:marRight w:val="0"/>
                      <w:marTop w:val="0"/>
                      <w:marBottom w:val="0"/>
                      <w:divBdr>
                        <w:top w:val="none" w:sz="0" w:space="0" w:color="auto"/>
                        <w:left w:val="none" w:sz="0" w:space="0" w:color="auto"/>
                        <w:bottom w:val="none" w:sz="0" w:space="0" w:color="auto"/>
                        <w:right w:val="none" w:sz="0" w:space="0" w:color="auto"/>
                      </w:divBdr>
                    </w:div>
                  </w:divsChild>
                </w:div>
                <w:div w:id="101851565">
                  <w:marLeft w:val="0"/>
                  <w:marRight w:val="0"/>
                  <w:marTop w:val="0"/>
                  <w:marBottom w:val="0"/>
                  <w:divBdr>
                    <w:top w:val="none" w:sz="0" w:space="0" w:color="auto"/>
                    <w:left w:val="none" w:sz="0" w:space="0" w:color="auto"/>
                    <w:bottom w:val="none" w:sz="0" w:space="0" w:color="auto"/>
                    <w:right w:val="none" w:sz="0" w:space="0" w:color="auto"/>
                  </w:divBdr>
                  <w:divsChild>
                    <w:div w:id="5716776">
                      <w:marLeft w:val="0"/>
                      <w:marRight w:val="0"/>
                      <w:marTop w:val="0"/>
                      <w:marBottom w:val="0"/>
                      <w:divBdr>
                        <w:top w:val="none" w:sz="0" w:space="0" w:color="auto"/>
                        <w:left w:val="none" w:sz="0" w:space="0" w:color="auto"/>
                        <w:bottom w:val="none" w:sz="0" w:space="0" w:color="auto"/>
                        <w:right w:val="none" w:sz="0" w:space="0" w:color="auto"/>
                      </w:divBdr>
                    </w:div>
                  </w:divsChild>
                </w:div>
                <w:div w:id="1749497191">
                  <w:marLeft w:val="0"/>
                  <w:marRight w:val="0"/>
                  <w:marTop w:val="0"/>
                  <w:marBottom w:val="0"/>
                  <w:divBdr>
                    <w:top w:val="none" w:sz="0" w:space="0" w:color="auto"/>
                    <w:left w:val="none" w:sz="0" w:space="0" w:color="auto"/>
                    <w:bottom w:val="none" w:sz="0" w:space="0" w:color="auto"/>
                    <w:right w:val="none" w:sz="0" w:space="0" w:color="auto"/>
                  </w:divBdr>
                  <w:divsChild>
                    <w:div w:id="1840651949">
                      <w:marLeft w:val="0"/>
                      <w:marRight w:val="0"/>
                      <w:marTop w:val="0"/>
                      <w:marBottom w:val="0"/>
                      <w:divBdr>
                        <w:top w:val="none" w:sz="0" w:space="0" w:color="auto"/>
                        <w:left w:val="none" w:sz="0" w:space="0" w:color="auto"/>
                        <w:bottom w:val="none" w:sz="0" w:space="0" w:color="auto"/>
                        <w:right w:val="none" w:sz="0" w:space="0" w:color="auto"/>
                      </w:divBdr>
                    </w:div>
                  </w:divsChild>
                </w:div>
                <w:div w:id="1029993895">
                  <w:marLeft w:val="0"/>
                  <w:marRight w:val="0"/>
                  <w:marTop w:val="0"/>
                  <w:marBottom w:val="0"/>
                  <w:divBdr>
                    <w:top w:val="none" w:sz="0" w:space="0" w:color="auto"/>
                    <w:left w:val="none" w:sz="0" w:space="0" w:color="auto"/>
                    <w:bottom w:val="none" w:sz="0" w:space="0" w:color="auto"/>
                    <w:right w:val="none" w:sz="0" w:space="0" w:color="auto"/>
                  </w:divBdr>
                  <w:divsChild>
                    <w:div w:id="1411191514">
                      <w:marLeft w:val="0"/>
                      <w:marRight w:val="0"/>
                      <w:marTop w:val="0"/>
                      <w:marBottom w:val="0"/>
                      <w:divBdr>
                        <w:top w:val="none" w:sz="0" w:space="0" w:color="auto"/>
                        <w:left w:val="none" w:sz="0" w:space="0" w:color="auto"/>
                        <w:bottom w:val="none" w:sz="0" w:space="0" w:color="auto"/>
                        <w:right w:val="none" w:sz="0" w:space="0" w:color="auto"/>
                      </w:divBdr>
                    </w:div>
                  </w:divsChild>
                </w:div>
                <w:div w:id="1937782663">
                  <w:marLeft w:val="0"/>
                  <w:marRight w:val="0"/>
                  <w:marTop w:val="0"/>
                  <w:marBottom w:val="0"/>
                  <w:divBdr>
                    <w:top w:val="none" w:sz="0" w:space="0" w:color="auto"/>
                    <w:left w:val="none" w:sz="0" w:space="0" w:color="auto"/>
                    <w:bottom w:val="none" w:sz="0" w:space="0" w:color="auto"/>
                    <w:right w:val="none" w:sz="0" w:space="0" w:color="auto"/>
                  </w:divBdr>
                  <w:divsChild>
                    <w:div w:id="64389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062843">
          <w:marLeft w:val="0"/>
          <w:marRight w:val="0"/>
          <w:marTop w:val="0"/>
          <w:marBottom w:val="0"/>
          <w:divBdr>
            <w:top w:val="none" w:sz="0" w:space="0" w:color="auto"/>
            <w:left w:val="none" w:sz="0" w:space="0" w:color="auto"/>
            <w:bottom w:val="none" w:sz="0" w:space="0" w:color="auto"/>
            <w:right w:val="none" w:sz="0" w:space="0" w:color="auto"/>
          </w:divBdr>
        </w:div>
        <w:div w:id="77295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18" Type="http://schemas.openxmlformats.org/officeDocument/2006/relationships/oleObject" Target="embeddings/oleObject1.bin"/><Relationship Id="rId26" Type="http://schemas.openxmlformats.org/officeDocument/2006/relationships/hyperlink" Target="https://services-int.socialsecurity.be/REST/oauth/v5/token" TargetMode="External"/><Relationship Id="rId39" Type="http://schemas.openxmlformats.org/officeDocument/2006/relationships/hyperlink" Target="https://api.acpt.ksz-bcss.fgov.be/%7B%7BAPI%7D%7D" TargetMode="External"/><Relationship Id="rId3" Type="http://schemas.openxmlformats.org/officeDocument/2006/relationships/styles" Target="styles.xml"/><Relationship Id="rId21" Type="http://schemas.openxmlformats.org/officeDocument/2006/relationships/hyperlink" Target="mailto:danny.devos@ksz-bcss.fgov.be" TargetMode="External"/><Relationship Id="rId34" Type="http://schemas.openxmlformats.org/officeDocument/2006/relationships/hyperlink" Target="https://b2b-test.ksz-bcss.fgov.be:4543/%7B%7BAPI%7D%7D"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2.emf"/><Relationship Id="rId25" Type="http://schemas.openxmlformats.org/officeDocument/2006/relationships/hyperlink" Target="https://professionalservices-int.socialsecurity.be/REST/oauth/v5/token" TargetMode="External"/><Relationship Id="rId33" Type="http://schemas.openxmlformats.org/officeDocument/2006/relationships/hyperlink" Target="https://oauth-v5.socialsecurity.be/.well-known/oauth-authorization-server" TargetMode="External"/><Relationship Id="rId38" Type="http://schemas.openxmlformats.org/officeDocument/2006/relationships/hyperlink" Target="https://b2b-acpt.ksz-bcss.fgov.be:4543/%7B%7BAPI%7D%7D" TargetMode="External"/><Relationship Id="rId2" Type="http://schemas.openxmlformats.org/officeDocument/2006/relationships/numbering" Target="numbering.xml"/><Relationship Id="rId16" Type="http://schemas.openxmlformats.org/officeDocument/2006/relationships/hyperlink" Target="mailto:danny.devos@ksz-bcss.fgov.be" TargetMode="External"/><Relationship Id="rId20" Type="http://schemas.openxmlformats.org/officeDocument/2006/relationships/hyperlink" Target="mailto:security@ksz-bcss.fgov.be" TargetMode="External"/><Relationship Id="rId29" Type="http://schemas.openxmlformats.org/officeDocument/2006/relationships/hyperlink" Target="https://services-acpt.socialsecurity.be/REST/oauth/v5/toke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www.ksz-bcss.fgov.be/nl/diensten-en-support/webservices-rest" TargetMode="External"/><Relationship Id="rId32" Type="http://schemas.openxmlformats.org/officeDocument/2006/relationships/hyperlink" Target="https://services.socialsecurity.be/REST/oauth/v5/token" TargetMode="External"/><Relationship Id="rId37" Type="http://schemas.openxmlformats.org/officeDocument/2006/relationships/hyperlink" Target="https://api.acpt.ksz-bcss.fgov.be/%7B%7BAPI%7D%7D"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file:///\\bcssksz.local\data\group\G_EXTREL\Fran&#231;oise\acc&#232;s%20infrastructure\Extranet%20Connection%201.3%20NL.pdf" TargetMode="External"/><Relationship Id="rId23" Type="http://schemas.openxmlformats.org/officeDocument/2006/relationships/hyperlink" Target="mailto:esb@ksz-bcss.fgov.be" TargetMode="External"/><Relationship Id="rId28" Type="http://schemas.openxmlformats.org/officeDocument/2006/relationships/hyperlink" Target="https://professionalservices-acpt.socialsecurity.be/REST/oauth/v5/token" TargetMode="External"/><Relationship Id="rId36" Type="http://schemas.openxmlformats.org/officeDocument/2006/relationships/hyperlink" Target="https://b2b-acpt.ksz-bcss.fgov.be:4543/%7B%7BAPI%7D%7D" TargetMode="External"/><Relationship Id="rId10" Type="http://schemas.openxmlformats.org/officeDocument/2006/relationships/diagramQuickStyle" Target="diagrams/quickStyle1.xml"/><Relationship Id="rId19" Type="http://schemas.openxmlformats.org/officeDocument/2006/relationships/hyperlink" Target="mailto:esb@ksz-bcss.fgov.be" TargetMode="External"/><Relationship Id="rId31" Type="http://schemas.openxmlformats.org/officeDocument/2006/relationships/hyperlink" Target="https://professionalservices.socialsecurity.be/REST/oauth/v5/token"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1.emf"/><Relationship Id="rId22" Type="http://schemas.openxmlformats.org/officeDocument/2006/relationships/hyperlink" Target="mailto:" TargetMode="External"/><Relationship Id="rId27" Type="http://schemas.openxmlformats.org/officeDocument/2006/relationships/hyperlink" Target="https://oauth-v5.int.socialsecurity.be/.well-known/oauth-authorization-server" TargetMode="External"/><Relationship Id="rId30" Type="http://schemas.openxmlformats.org/officeDocument/2006/relationships/hyperlink" Target="https://oauth-v5.acc.socialsecurity.be/.well-known/oauth-authorization-server" TargetMode="External"/><Relationship Id="rId35" Type="http://schemas.openxmlformats.org/officeDocument/2006/relationships/hyperlink" Target="https://api.test.ksz-bcss.fgov.be/%7B%7BAPI%7D%7D" TargetMode="Externa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5CA8D6-814A-4F03-9878-7822530E7743}" type="doc">
      <dgm:prSet loTypeId="urn:microsoft.com/office/officeart/2005/8/layout/hProcess9" loCatId="process" qsTypeId="urn:microsoft.com/office/officeart/2005/8/quickstyle/simple1" qsCatId="simple" csTypeId="urn:microsoft.com/office/officeart/2005/8/colors/colorful4" csCatId="colorful" phldr="1"/>
      <dgm:spPr/>
    </dgm:pt>
    <dgm:pt modelId="{C231E4BA-FF9E-4B77-8AD6-2ADC147431D7}">
      <dgm:prSet phldrT="[Texte]"/>
      <dgm:spPr/>
      <dgm:t>
        <a:bodyPr/>
        <a:lstStyle/>
        <a:p>
          <a:pPr algn="ctr"/>
          <a:r>
            <a:rPr lang="nl-BE" dirty="0"/>
            <a:t>1. Toegang netwerk</a:t>
          </a:r>
        </a:p>
      </dgm:t>
    </dgm:pt>
    <dgm:pt modelId="{39C10BCA-554A-45E3-93AB-72DA4F3C0CC9}" type="parTrans" cxnId="{C1D342E4-8C82-41A5-A27F-A537191D72FC}">
      <dgm:prSet/>
      <dgm:spPr/>
      <dgm:t>
        <a:bodyPr/>
        <a:lstStyle/>
        <a:p>
          <a:pPr algn="ctr"/>
          <a:endParaRPr lang="fr-BE"/>
        </a:p>
      </dgm:t>
    </dgm:pt>
    <dgm:pt modelId="{14F56418-CCAC-4DF1-B4B1-77876D13C226}" type="sibTrans" cxnId="{C1D342E4-8C82-41A5-A27F-A537191D72FC}">
      <dgm:prSet/>
      <dgm:spPr/>
      <dgm:t>
        <a:bodyPr/>
        <a:lstStyle/>
        <a:p>
          <a:pPr algn="ctr"/>
          <a:endParaRPr lang="fr-BE"/>
        </a:p>
      </dgm:t>
    </dgm:pt>
    <dgm:pt modelId="{72C4778A-C7F9-48FA-88C0-4628EC9B68E8}">
      <dgm:prSet phldrT="[Texte]"/>
      <dgm:spPr/>
      <dgm:t>
        <a:bodyPr/>
        <a:lstStyle/>
        <a:p>
          <a:pPr algn="ctr"/>
          <a:r>
            <a:rPr lang="nl-BE" dirty="0"/>
            <a:t>2. Toegang KSZ-infrastructuur</a:t>
          </a:r>
        </a:p>
      </dgm:t>
    </dgm:pt>
    <dgm:pt modelId="{74FFD0C5-8DE5-4716-B304-088502386109}" type="parTrans" cxnId="{3C200F4E-4782-46E7-B825-CBFCE07E6284}">
      <dgm:prSet/>
      <dgm:spPr/>
      <dgm:t>
        <a:bodyPr/>
        <a:lstStyle/>
        <a:p>
          <a:pPr algn="ctr"/>
          <a:endParaRPr lang="fr-BE"/>
        </a:p>
      </dgm:t>
    </dgm:pt>
    <dgm:pt modelId="{A95C7F73-00C0-4DF1-BD05-F50BC00F6171}" type="sibTrans" cxnId="{3C200F4E-4782-46E7-B825-CBFCE07E6284}">
      <dgm:prSet/>
      <dgm:spPr/>
      <dgm:t>
        <a:bodyPr/>
        <a:lstStyle/>
        <a:p>
          <a:pPr algn="ctr"/>
          <a:endParaRPr lang="fr-BE"/>
        </a:p>
      </dgm:t>
    </dgm:pt>
    <dgm:pt modelId="{15948477-4063-4C64-9130-CE6E2D270DAE}">
      <dgm:prSet phldrT="[Texte]"/>
      <dgm:spPr/>
      <dgm:t>
        <a:bodyPr/>
        <a:lstStyle/>
        <a:p>
          <a:pPr algn="ctr"/>
          <a:r>
            <a:rPr lang="nl-BE" dirty="0"/>
            <a:t>3. Certificaten</a:t>
          </a:r>
        </a:p>
      </dgm:t>
    </dgm:pt>
    <dgm:pt modelId="{20233744-A847-403A-99C4-0166E15091B7}" type="parTrans" cxnId="{8ECE2D2F-95D5-49D1-8FE9-8946A733FD87}">
      <dgm:prSet/>
      <dgm:spPr/>
      <dgm:t>
        <a:bodyPr/>
        <a:lstStyle/>
        <a:p>
          <a:pPr algn="ctr"/>
          <a:endParaRPr lang="fr-BE"/>
        </a:p>
      </dgm:t>
    </dgm:pt>
    <dgm:pt modelId="{19A6AAB5-27BD-491C-BE54-1884D5B7BDAA}" type="sibTrans" cxnId="{8ECE2D2F-95D5-49D1-8FE9-8946A733FD87}">
      <dgm:prSet/>
      <dgm:spPr/>
      <dgm:t>
        <a:bodyPr/>
        <a:lstStyle/>
        <a:p>
          <a:pPr algn="ctr"/>
          <a:endParaRPr lang="fr-BE"/>
        </a:p>
      </dgm:t>
    </dgm:pt>
    <dgm:pt modelId="{5523D250-0DD3-432F-8140-F1440C406DE0}">
      <dgm:prSet phldrT="[Texte]"/>
      <dgm:spPr/>
      <dgm:t>
        <a:bodyPr/>
        <a:lstStyle/>
        <a:p>
          <a:pPr algn="ctr"/>
          <a:r>
            <a:rPr lang="nl-BE" dirty="0"/>
            <a:t>4. Configuration AccesManagement</a:t>
          </a:r>
        </a:p>
      </dgm:t>
    </dgm:pt>
    <dgm:pt modelId="{88E7D63C-C8B0-44C2-B945-25A534C18C0D}" type="parTrans" cxnId="{2F2C9A34-6747-4733-99AA-5BD503BF85CF}">
      <dgm:prSet/>
      <dgm:spPr/>
      <dgm:t>
        <a:bodyPr/>
        <a:lstStyle/>
        <a:p>
          <a:pPr algn="ctr"/>
          <a:endParaRPr lang="fr-BE"/>
        </a:p>
      </dgm:t>
    </dgm:pt>
    <dgm:pt modelId="{E2B08501-17B7-4143-ABD5-998693956158}" type="sibTrans" cxnId="{2F2C9A34-6747-4733-99AA-5BD503BF85CF}">
      <dgm:prSet/>
      <dgm:spPr/>
      <dgm:t>
        <a:bodyPr/>
        <a:lstStyle/>
        <a:p>
          <a:pPr algn="ctr"/>
          <a:endParaRPr lang="fr-BE"/>
        </a:p>
      </dgm:t>
    </dgm:pt>
    <dgm:pt modelId="{4537DCBD-1C84-4AFE-B3B9-1D0A93950A2C}">
      <dgm:prSet phldrT="[Texte]"/>
      <dgm:spPr/>
      <dgm:t>
        <a:bodyPr/>
        <a:lstStyle/>
        <a:p>
          <a:pPr algn="ctr"/>
          <a:r>
            <a:rPr lang="nl-BE" dirty="0"/>
            <a:t>5. Toegang tot dienst</a:t>
          </a:r>
        </a:p>
      </dgm:t>
    </dgm:pt>
    <dgm:pt modelId="{FB2BEAD8-E278-4E85-8970-D380579BDD1D}" type="parTrans" cxnId="{4BC27F5A-FA69-45EB-93ED-C58030E14C40}">
      <dgm:prSet/>
      <dgm:spPr/>
      <dgm:t>
        <a:bodyPr/>
        <a:lstStyle/>
        <a:p>
          <a:pPr algn="ctr"/>
          <a:endParaRPr lang="fr-BE"/>
        </a:p>
      </dgm:t>
    </dgm:pt>
    <dgm:pt modelId="{817BBADA-076C-4693-8D72-F6596297BB7D}" type="sibTrans" cxnId="{4BC27F5A-FA69-45EB-93ED-C58030E14C40}">
      <dgm:prSet/>
      <dgm:spPr/>
      <dgm:t>
        <a:bodyPr/>
        <a:lstStyle/>
        <a:p>
          <a:pPr algn="ctr"/>
          <a:endParaRPr lang="fr-BE"/>
        </a:p>
      </dgm:t>
    </dgm:pt>
    <dgm:pt modelId="{04D86DCA-19D9-4BBB-9628-5966D15B7C63}" type="pres">
      <dgm:prSet presAssocID="{885CA8D6-814A-4F03-9878-7822530E7743}" presName="CompostProcess" presStyleCnt="0">
        <dgm:presLayoutVars>
          <dgm:dir/>
          <dgm:resizeHandles val="exact"/>
        </dgm:presLayoutVars>
      </dgm:prSet>
      <dgm:spPr/>
    </dgm:pt>
    <dgm:pt modelId="{78E9F7E4-6EA8-41E2-8FA5-70942B8F67F0}" type="pres">
      <dgm:prSet presAssocID="{885CA8D6-814A-4F03-9878-7822530E7743}" presName="arrow" presStyleLbl="bgShp" presStyleIdx="0" presStyleCnt="1"/>
      <dgm:spPr/>
    </dgm:pt>
    <dgm:pt modelId="{6E2F6340-5A39-462C-B916-80113C9C313B}" type="pres">
      <dgm:prSet presAssocID="{885CA8D6-814A-4F03-9878-7822530E7743}" presName="linearProcess" presStyleCnt="0"/>
      <dgm:spPr/>
    </dgm:pt>
    <dgm:pt modelId="{18AB8A90-2B88-4E8B-862F-C2A9C3077F59}" type="pres">
      <dgm:prSet presAssocID="{C231E4BA-FF9E-4B77-8AD6-2ADC147431D7}" presName="textNode" presStyleLbl="node1" presStyleIdx="0" presStyleCnt="5">
        <dgm:presLayoutVars>
          <dgm:bulletEnabled val="1"/>
        </dgm:presLayoutVars>
      </dgm:prSet>
      <dgm:spPr/>
    </dgm:pt>
    <dgm:pt modelId="{12E27DBA-492C-442A-8AC9-19006EB626A9}" type="pres">
      <dgm:prSet presAssocID="{14F56418-CCAC-4DF1-B4B1-77876D13C226}" presName="sibTrans" presStyleCnt="0"/>
      <dgm:spPr/>
    </dgm:pt>
    <dgm:pt modelId="{C559B837-9CDF-414D-9CDA-096B29F330F6}" type="pres">
      <dgm:prSet presAssocID="{72C4778A-C7F9-48FA-88C0-4628EC9B68E8}" presName="textNode" presStyleLbl="node1" presStyleIdx="1" presStyleCnt="5">
        <dgm:presLayoutVars>
          <dgm:bulletEnabled val="1"/>
        </dgm:presLayoutVars>
      </dgm:prSet>
      <dgm:spPr/>
    </dgm:pt>
    <dgm:pt modelId="{DF90C721-4841-4BAE-9D94-4F051C5083CA}" type="pres">
      <dgm:prSet presAssocID="{A95C7F73-00C0-4DF1-BD05-F50BC00F6171}" presName="sibTrans" presStyleCnt="0"/>
      <dgm:spPr/>
    </dgm:pt>
    <dgm:pt modelId="{A08F7054-160C-4DEB-858A-B3C5030BE37E}" type="pres">
      <dgm:prSet presAssocID="{15948477-4063-4C64-9130-CE6E2D270DAE}" presName="textNode" presStyleLbl="node1" presStyleIdx="2" presStyleCnt="5">
        <dgm:presLayoutVars>
          <dgm:bulletEnabled val="1"/>
        </dgm:presLayoutVars>
      </dgm:prSet>
      <dgm:spPr/>
    </dgm:pt>
    <dgm:pt modelId="{1CEA2A8E-E470-42F0-A36C-F7FD624DBDB9}" type="pres">
      <dgm:prSet presAssocID="{19A6AAB5-27BD-491C-BE54-1884D5B7BDAA}" presName="sibTrans" presStyleCnt="0"/>
      <dgm:spPr/>
    </dgm:pt>
    <dgm:pt modelId="{4F275EE9-18CA-4ECE-B6D3-3F9E46EA9F2F}" type="pres">
      <dgm:prSet presAssocID="{5523D250-0DD3-432F-8140-F1440C406DE0}" presName="textNode" presStyleLbl="node1" presStyleIdx="3" presStyleCnt="5">
        <dgm:presLayoutVars>
          <dgm:bulletEnabled val="1"/>
        </dgm:presLayoutVars>
      </dgm:prSet>
      <dgm:spPr/>
    </dgm:pt>
    <dgm:pt modelId="{38B8CD56-D7F1-4A8A-8067-F960670097C9}" type="pres">
      <dgm:prSet presAssocID="{E2B08501-17B7-4143-ABD5-998693956158}" presName="sibTrans" presStyleCnt="0"/>
      <dgm:spPr/>
    </dgm:pt>
    <dgm:pt modelId="{14AD9E60-BF45-4B7F-A5F9-788DFB0D8FC4}" type="pres">
      <dgm:prSet presAssocID="{4537DCBD-1C84-4AFE-B3B9-1D0A93950A2C}" presName="textNode" presStyleLbl="node1" presStyleIdx="4" presStyleCnt="5">
        <dgm:presLayoutVars>
          <dgm:bulletEnabled val="1"/>
        </dgm:presLayoutVars>
      </dgm:prSet>
      <dgm:spPr/>
    </dgm:pt>
  </dgm:ptLst>
  <dgm:cxnLst>
    <dgm:cxn modelId="{B4B9550F-12A8-4A99-8701-C3E566C87EC0}" type="presOf" srcId="{15948477-4063-4C64-9130-CE6E2D270DAE}" destId="{A08F7054-160C-4DEB-858A-B3C5030BE37E}" srcOrd="0" destOrd="0" presId="urn:microsoft.com/office/officeart/2005/8/layout/hProcess9"/>
    <dgm:cxn modelId="{B913732B-9B83-437B-8D82-E84E968B6648}" type="presOf" srcId="{4537DCBD-1C84-4AFE-B3B9-1D0A93950A2C}" destId="{14AD9E60-BF45-4B7F-A5F9-788DFB0D8FC4}" srcOrd="0" destOrd="0" presId="urn:microsoft.com/office/officeart/2005/8/layout/hProcess9"/>
    <dgm:cxn modelId="{8ECE2D2F-95D5-49D1-8FE9-8946A733FD87}" srcId="{885CA8D6-814A-4F03-9878-7822530E7743}" destId="{15948477-4063-4C64-9130-CE6E2D270DAE}" srcOrd="2" destOrd="0" parTransId="{20233744-A847-403A-99C4-0166E15091B7}" sibTransId="{19A6AAB5-27BD-491C-BE54-1884D5B7BDAA}"/>
    <dgm:cxn modelId="{2F2C9A34-6747-4733-99AA-5BD503BF85CF}" srcId="{885CA8D6-814A-4F03-9878-7822530E7743}" destId="{5523D250-0DD3-432F-8140-F1440C406DE0}" srcOrd="3" destOrd="0" parTransId="{88E7D63C-C8B0-44C2-B945-25A534C18C0D}" sibTransId="{E2B08501-17B7-4143-ABD5-998693956158}"/>
    <dgm:cxn modelId="{1640B23F-4D73-4B3A-8A77-A8BFBAE965C6}" type="presOf" srcId="{C231E4BA-FF9E-4B77-8AD6-2ADC147431D7}" destId="{18AB8A90-2B88-4E8B-862F-C2A9C3077F59}" srcOrd="0" destOrd="0" presId="urn:microsoft.com/office/officeart/2005/8/layout/hProcess9"/>
    <dgm:cxn modelId="{3C200F4E-4782-46E7-B825-CBFCE07E6284}" srcId="{885CA8D6-814A-4F03-9878-7822530E7743}" destId="{72C4778A-C7F9-48FA-88C0-4628EC9B68E8}" srcOrd="1" destOrd="0" parTransId="{74FFD0C5-8DE5-4716-B304-088502386109}" sibTransId="{A95C7F73-00C0-4DF1-BD05-F50BC00F6171}"/>
    <dgm:cxn modelId="{4BC27F5A-FA69-45EB-93ED-C58030E14C40}" srcId="{885CA8D6-814A-4F03-9878-7822530E7743}" destId="{4537DCBD-1C84-4AFE-B3B9-1D0A93950A2C}" srcOrd="4" destOrd="0" parTransId="{FB2BEAD8-E278-4E85-8970-D380579BDD1D}" sibTransId="{817BBADA-076C-4693-8D72-F6596297BB7D}"/>
    <dgm:cxn modelId="{5B01E28C-E508-41DD-B4A3-A4DB2D3E2A37}" type="presOf" srcId="{72C4778A-C7F9-48FA-88C0-4628EC9B68E8}" destId="{C559B837-9CDF-414D-9CDA-096B29F330F6}" srcOrd="0" destOrd="0" presId="urn:microsoft.com/office/officeart/2005/8/layout/hProcess9"/>
    <dgm:cxn modelId="{A7BF1CA8-D9F8-4AFE-AB41-6E092DED6201}" type="presOf" srcId="{885CA8D6-814A-4F03-9878-7822530E7743}" destId="{04D86DCA-19D9-4BBB-9628-5966D15B7C63}" srcOrd="0" destOrd="0" presId="urn:microsoft.com/office/officeart/2005/8/layout/hProcess9"/>
    <dgm:cxn modelId="{A0747EBA-7633-4744-BC26-A164C769FFFE}" type="presOf" srcId="{5523D250-0DD3-432F-8140-F1440C406DE0}" destId="{4F275EE9-18CA-4ECE-B6D3-3F9E46EA9F2F}" srcOrd="0" destOrd="0" presId="urn:microsoft.com/office/officeart/2005/8/layout/hProcess9"/>
    <dgm:cxn modelId="{C1D342E4-8C82-41A5-A27F-A537191D72FC}" srcId="{885CA8D6-814A-4F03-9878-7822530E7743}" destId="{C231E4BA-FF9E-4B77-8AD6-2ADC147431D7}" srcOrd="0" destOrd="0" parTransId="{39C10BCA-554A-45E3-93AB-72DA4F3C0CC9}" sibTransId="{14F56418-CCAC-4DF1-B4B1-77876D13C226}"/>
    <dgm:cxn modelId="{5DD167C5-F207-4250-978D-B52F2C3143D9}" type="presParOf" srcId="{04D86DCA-19D9-4BBB-9628-5966D15B7C63}" destId="{78E9F7E4-6EA8-41E2-8FA5-70942B8F67F0}" srcOrd="0" destOrd="0" presId="urn:microsoft.com/office/officeart/2005/8/layout/hProcess9"/>
    <dgm:cxn modelId="{AA17404D-DEA4-477C-BB4F-3B3DA6E4BF4B}" type="presParOf" srcId="{04D86DCA-19D9-4BBB-9628-5966D15B7C63}" destId="{6E2F6340-5A39-462C-B916-80113C9C313B}" srcOrd="1" destOrd="0" presId="urn:microsoft.com/office/officeart/2005/8/layout/hProcess9"/>
    <dgm:cxn modelId="{49C396E4-53F5-447B-A9A9-DF8004B77549}" type="presParOf" srcId="{6E2F6340-5A39-462C-B916-80113C9C313B}" destId="{18AB8A90-2B88-4E8B-862F-C2A9C3077F59}" srcOrd="0" destOrd="0" presId="urn:microsoft.com/office/officeart/2005/8/layout/hProcess9"/>
    <dgm:cxn modelId="{EBF9882E-0D3F-4FBE-B992-CE91ABC6E2E2}" type="presParOf" srcId="{6E2F6340-5A39-462C-B916-80113C9C313B}" destId="{12E27DBA-492C-442A-8AC9-19006EB626A9}" srcOrd="1" destOrd="0" presId="urn:microsoft.com/office/officeart/2005/8/layout/hProcess9"/>
    <dgm:cxn modelId="{72254584-8AF3-415D-9B7D-6607F1055DD6}" type="presParOf" srcId="{6E2F6340-5A39-462C-B916-80113C9C313B}" destId="{C559B837-9CDF-414D-9CDA-096B29F330F6}" srcOrd="2" destOrd="0" presId="urn:microsoft.com/office/officeart/2005/8/layout/hProcess9"/>
    <dgm:cxn modelId="{9DE52AEF-EEA3-48A3-AE31-45F3D6FA98CF}" type="presParOf" srcId="{6E2F6340-5A39-462C-B916-80113C9C313B}" destId="{DF90C721-4841-4BAE-9D94-4F051C5083CA}" srcOrd="3" destOrd="0" presId="urn:microsoft.com/office/officeart/2005/8/layout/hProcess9"/>
    <dgm:cxn modelId="{8A7B88ED-49EA-49C5-93E4-9F1B5899F6D8}" type="presParOf" srcId="{6E2F6340-5A39-462C-B916-80113C9C313B}" destId="{A08F7054-160C-4DEB-858A-B3C5030BE37E}" srcOrd="4" destOrd="0" presId="urn:microsoft.com/office/officeart/2005/8/layout/hProcess9"/>
    <dgm:cxn modelId="{A13A5B77-8A74-4E7C-A5D4-6D5401A794E5}" type="presParOf" srcId="{6E2F6340-5A39-462C-B916-80113C9C313B}" destId="{1CEA2A8E-E470-42F0-A36C-F7FD624DBDB9}" srcOrd="5" destOrd="0" presId="urn:microsoft.com/office/officeart/2005/8/layout/hProcess9"/>
    <dgm:cxn modelId="{90D465E7-9BAA-4D5B-BC6E-6E1F400E1A59}" type="presParOf" srcId="{6E2F6340-5A39-462C-B916-80113C9C313B}" destId="{4F275EE9-18CA-4ECE-B6D3-3F9E46EA9F2F}" srcOrd="6" destOrd="0" presId="urn:microsoft.com/office/officeart/2005/8/layout/hProcess9"/>
    <dgm:cxn modelId="{5D8491A7-5F52-4436-ACC9-D605B3084043}" type="presParOf" srcId="{6E2F6340-5A39-462C-B916-80113C9C313B}" destId="{38B8CD56-D7F1-4A8A-8067-F960670097C9}" srcOrd="7" destOrd="0" presId="urn:microsoft.com/office/officeart/2005/8/layout/hProcess9"/>
    <dgm:cxn modelId="{2A6837F6-0366-458C-BD42-C3567452D200}" type="presParOf" srcId="{6E2F6340-5A39-462C-B916-80113C9C313B}" destId="{14AD9E60-BF45-4B7F-A5F9-788DFB0D8FC4}" srcOrd="8" destOrd="0" presId="urn:microsoft.com/office/officeart/2005/8/layout/hProcess9"/>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E9F7E4-6EA8-41E2-8FA5-70942B8F67F0}">
      <dsp:nvSpPr>
        <dsp:cNvPr id="0" name=""/>
        <dsp:cNvSpPr/>
      </dsp:nvSpPr>
      <dsp:spPr>
        <a:xfrm>
          <a:off x="407479" y="0"/>
          <a:ext cx="4618101" cy="2278380"/>
        </a:xfrm>
        <a:prstGeom prst="rightArrow">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18AB8A90-2B88-4E8B-862F-C2A9C3077F59}">
      <dsp:nvSpPr>
        <dsp:cNvPr id="0" name=""/>
        <dsp:cNvSpPr/>
      </dsp:nvSpPr>
      <dsp:spPr>
        <a:xfrm>
          <a:off x="2387" y="683514"/>
          <a:ext cx="1043900" cy="911352"/>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nl-BE" sz="800" kern="1200" dirty="0"/>
            <a:t>1. Toegang netwerk</a:t>
          </a:r>
        </a:p>
      </dsp:txBody>
      <dsp:txXfrm>
        <a:off x="46876" y="728003"/>
        <a:ext cx="954922" cy="822374"/>
      </dsp:txXfrm>
    </dsp:sp>
    <dsp:sp modelId="{C559B837-9CDF-414D-9CDA-096B29F330F6}">
      <dsp:nvSpPr>
        <dsp:cNvPr id="0" name=""/>
        <dsp:cNvSpPr/>
      </dsp:nvSpPr>
      <dsp:spPr>
        <a:xfrm>
          <a:off x="1098483" y="683514"/>
          <a:ext cx="1043900" cy="911352"/>
        </a:xfrm>
        <a:prstGeom prst="roundRect">
          <a:avLst/>
        </a:prstGeom>
        <a:solidFill>
          <a:schemeClr val="accent4">
            <a:hueOff val="-1116192"/>
            <a:satOff val="6725"/>
            <a:lumOff val="53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nl-BE" sz="800" kern="1200" dirty="0"/>
            <a:t>2. Toegang KSZ-infrastructuur</a:t>
          </a:r>
        </a:p>
      </dsp:txBody>
      <dsp:txXfrm>
        <a:off x="1142972" y="728003"/>
        <a:ext cx="954922" cy="822374"/>
      </dsp:txXfrm>
    </dsp:sp>
    <dsp:sp modelId="{A08F7054-160C-4DEB-858A-B3C5030BE37E}">
      <dsp:nvSpPr>
        <dsp:cNvPr id="0" name=""/>
        <dsp:cNvSpPr/>
      </dsp:nvSpPr>
      <dsp:spPr>
        <a:xfrm>
          <a:off x="2194579" y="683514"/>
          <a:ext cx="1043900" cy="911352"/>
        </a:xfrm>
        <a:prstGeom prst="roundRect">
          <a:avLst/>
        </a:prstGeom>
        <a:solidFill>
          <a:schemeClr val="accent4">
            <a:hueOff val="-2232385"/>
            <a:satOff val="13449"/>
            <a:lumOff val="107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nl-BE" sz="800" kern="1200" dirty="0"/>
            <a:t>3. Certificaten</a:t>
          </a:r>
        </a:p>
      </dsp:txBody>
      <dsp:txXfrm>
        <a:off x="2239068" y="728003"/>
        <a:ext cx="954922" cy="822374"/>
      </dsp:txXfrm>
    </dsp:sp>
    <dsp:sp modelId="{4F275EE9-18CA-4ECE-B6D3-3F9E46EA9F2F}">
      <dsp:nvSpPr>
        <dsp:cNvPr id="0" name=""/>
        <dsp:cNvSpPr/>
      </dsp:nvSpPr>
      <dsp:spPr>
        <a:xfrm>
          <a:off x="3290675" y="683514"/>
          <a:ext cx="1043900" cy="911352"/>
        </a:xfrm>
        <a:prstGeom prst="roundRect">
          <a:avLst/>
        </a:prstGeom>
        <a:solidFill>
          <a:schemeClr val="accent4">
            <a:hueOff val="-3348577"/>
            <a:satOff val="20174"/>
            <a:lumOff val="161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nl-BE" sz="800" kern="1200" dirty="0"/>
            <a:t>4. Configuration AccesManagement</a:t>
          </a:r>
        </a:p>
      </dsp:txBody>
      <dsp:txXfrm>
        <a:off x="3335164" y="728003"/>
        <a:ext cx="954922" cy="822374"/>
      </dsp:txXfrm>
    </dsp:sp>
    <dsp:sp modelId="{14AD9E60-BF45-4B7F-A5F9-788DFB0D8FC4}">
      <dsp:nvSpPr>
        <dsp:cNvPr id="0" name=""/>
        <dsp:cNvSpPr/>
      </dsp:nvSpPr>
      <dsp:spPr>
        <a:xfrm>
          <a:off x="4386771" y="683514"/>
          <a:ext cx="1043900" cy="911352"/>
        </a:xfrm>
        <a:prstGeom prst="roundRect">
          <a:avLst/>
        </a:prstGeom>
        <a:solidFill>
          <a:schemeClr val="accent4">
            <a:hueOff val="-4464770"/>
            <a:satOff val="26899"/>
            <a:lumOff val="21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nl-BE" sz="800" kern="1200" dirty="0"/>
            <a:t>5. Toegang tot dienst</a:t>
          </a:r>
        </a:p>
      </dsp:txBody>
      <dsp:txXfrm>
        <a:off x="4431260" y="728003"/>
        <a:ext cx="954922" cy="82237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E096D-2222-4296-B570-D667D72A0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1480</Words>
  <Characters>8144</Characters>
  <Application>Microsoft Office Word</Application>
  <DocSecurity>0</DocSecurity>
  <Lines>67</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I01</dc:creator>
  <cp:keywords/>
  <dc:description/>
  <cp:lastModifiedBy>Françoise Tomasetti</cp:lastModifiedBy>
  <cp:revision>3</cp:revision>
  <dcterms:created xsi:type="dcterms:W3CDTF">2025-12-19T07:58:00Z</dcterms:created>
  <dcterms:modified xsi:type="dcterms:W3CDTF">2025-12-19T08:07:00Z</dcterms:modified>
</cp:coreProperties>
</file>